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98" w:rsidRDefault="00C32598" w:rsidP="00B03C2C">
      <w:pPr>
        <w:pStyle w:val="Ttulo"/>
      </w:pPr>
      <w:r w:rsidRPr="00D71463">
        <w:t>TÍTULO</w:t>
      </w:r>
      <w:r w:rsidR="005766E8">
        <w:t xml:space="preserve"> (PORTUGUÊS OU ESPANHOL – língua do artigo)</w:t>
      </w:r>
      <w:r w:rsidR="00B03C2C">
        <w:t xml:space="preserve">: </w:t>
      </w:r>
      <w:r w:rsidR="00B03C2C" w:rsidRPr="002A6F56">
        <w:t>EM NEGRITO, EM MAIÚSCULO, CENTRALIZADO, FO</w:t>
      </w:r>
      <w:r w:rsidR="00B03C2C">
        <w:t>NTE TIMES NEW ROMAN, TAMANHO 12)</w:t>
      </w:r>
    </w:p>
    <w:p w:rsidR="005766E8" w:rsidRDefault="005766E8" w:rsidP="005766E8"/>
    <w:p w:rsidR="005766E8" w:rsidRDefault="005766E8" w:rsidP="005766E8">
      <w:pPr>
        <w:pStyle w:val="Ttulo"/>
      </w:pPr>
      <w:r w:rsidRPr="00D71463">
        <w:t>TÍTULO</w:t>
      </w:r>
      <w:r>
        <w:t xml:space="preserve"> (INGLÊS): </w:t>
      </w:r>
      <w:r w:rsidRPr="002A6F56">
        <w:t>EM NEGRITO, EM MAIÚSCULO, CENTRALIZADO, FO</w:t>
      </w:r>
      <w:r>
        <w:t>NTE TIMES NEW ROMAN, TAMANHO 12)</w:t>
      </w:r>
    </w:p>
    <w:p w:rsidR="005766E8" w:rsidRPr="005766E8" w:rsidRDefault="005766E8" w:rsidP="005766E8"/>
    <w:p w:rsidR="005766E8" w:rsidRDefault="005766E8" w:rsidP="005E4D84">
      <w:pPr>
        <w:pStyle w:val="SemEspaamento"/>
        <w:jc w:val="both"/>
        <w:rPr>
          <w:rFonts w:cs="Times New Roman"/>
          <w:szCs w:val="24"/>
          <w:shd w:val="clear" w:color="auto" w:fill="FFFFFF"/>
        </w:rPr>
      </w:pPr>
      <w:r w:rsidRPr="005766E8">
        <w:rPr>
          <w:rStyle w:val="Forte"/>
          <w:rFonts w:cs="Times New Roman"/>
          <w:szCs w:val="24"/>
          <w:shd w:val="clear" w:color="auto" w:fill="FFFFFF"/>
        </w:rPr>
        <w:t>Resumo (português ou espanhol)</w:t>
      </w:r>
      <w:r w:rsidR="005E4D84">
        <w:rPr>
          <w:rFonts w:cs="Times New Roman"/>
          <w:szCs w:val="24"/>
          <w:shd w:val="clear" w:color="auto" w:fill="FFFFFF"/>
        </w:rPr>
        <w:t>:</w:t>
      </w:r>
      <w:r w:rsidRPr="005766E8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Até </w:t>
      </w:r>
      <w:r w:rsidRPr="005766E8">
        <w:rPr>
          <w:rFonts w:cs="Times New Roman"/>
          <w:szCs w:val="24"/>
          <w:shd w:val="clear" w:color="auto" w:fill="FFFFFF"/>
        </w:rPr>
        <w:t xml:space="preserve">1.000 caracteres com espaço, </w:t>
      </w:r>
    </w:p>
    <w:p w:rsidR="005766E8" w:rsidRPr="005766E8" w:rsidRDefault="005766E8" w:rsidP="005766E8">
      <w:pPr>
        <w:pStyle w:val="SemEspaamento"/>
        <w:jc w:val="center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Palavras-chave: </w:t>
      </w:r>
      <w:proofErr w:type="spellStart"/>
      <w:r>
        <w:rPr>
          <w:rFonts w:cs="Times New Roman"/>
          <w:szCs w:val="24"/>
          <w:shd w:val="clear" w:color="auto" w:fill="FFFFFF"/>
        </w:rPr>
        <w:t>Template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Rlah</w:t>
      </w:r>
      <w:proofErr w:type="spellEnd"/>
      <w:r>
        <w:rPr>
          <w:rFonts w:cs="Times New Roman"/>
          <w:szCs w:val="24"/>
          <w:shd w:val="clear" w:color="auto" w:fill="FFFFFF"/>
        </w:rPr>
        <w:t>. Submissão</w:t>
      </w:r>
    </w:p>
    <w:p w:rsidR="005766E8" w:rsidRDefault="005766E8" w:rsidP="005766E8">
      <w:pPr>
        <w:pStyle w:val="SemEspaamento"/>
        <w:rPr>
          <w:rFonts w:cs="Times New Roman"/>
          <w:b/>
          <w:szCs w:val="24"/>
          <w:shd w:val="clear" w:color="auto" w:fill="FFFFFF"/>
        </w:rPr>
      </w:pPr>
    </w:p>
    <w:p w:rsidR="005E4D84" w:rsidRPr="005E4D84" w:rsidRDefault="005766E8" w:rsidP="005E4D84">
      <w:pPr>
        <w:pStyle w:val="SemEspaamento"/>
        <w:jc w:val="both"/>
        <w:rPr>
          <w:rFonts w:cs="Times New Roman"/>
          <w:b/>
          <w:szCs w:val="24"/>
          <w:shd w:val="clear" w:color="auto" w:fill="FFFFFF"/>
        </w:rPr>
      </w:pPr>
      <w:r w:rsidRPr="005766E8">
        <w:rPr>
          <w:rFonts w:cs="Times New Roman"/>
          <w:b/>
          <w:szCs w:val="24"/>
          <w:shd w:val="clear" w:color="auto" w:fill="FFFFFF"/>
        </w:rPr>
        <w:t>Abstract</w:t>
      </w:r>
      <w:r>
        <w:rPr>
          <w:rFonts w:cs="Times New Roman"/>
          <w:b/>
          <w:szCs w:val="24"/>
          <w:shd w:val="clear" w:color="auto" w:fill="FFFFFF"/>
        </w:rPr>
        <w:t xml:space="preserve"> (inglês)</w:t>
      </w:r>
      <w:r w:rsidR="005E4D84">
        <w:rPr>
          <w:rFonts w:cs="Times New Roman"/>
          <w:b/>
          <w:szCs w:val="24"/>
          <w:shd w:val="clear" w:color="auto" w:fill="FFFFFF"/>
        </w:rPr>
        <w:t xml:space="preserve">: </w:t>
      </w:r>
      <w:proofErr w:type="spellStart"/>
      <w:r w:rsidR="005E4D84" w:rsidRPr="005E4D84">
        <w:rPr>
          <w:rFonts w:cs="Times New Roman"/>
          <w:szCs w:val="24"/>
          <w:shd w:val="clear" w:color="auto" w:fill="FFFFFF"/>
        </w:rPr>
        <w:t>Until</w:t>
      </w:r>
      <w:proofErr w:type="spellEnd"/>
      <w:r w:rsidR="005E4D84" w:rsidRPr="005E4D84">
        <w:rPr>
          <w:rFonts w:cs="Times New Roman"/>
          <w:szCs w:val="24"/>
          <w:shd w:val="clear" w:color="auto" w:fill="FFFFFF"/>
        </w:rPr>
        <w:t xml:space="preserve"> to 1,000 </w:t>
      </w:r>
      <w:proofErr w:type="spellStart"/>
      <w:r w:rsidR="005E4D84" w:rsidRPr="005E4D84">
        <w:rPr>
          <w:rFonts w:cs="Times New Roman"/>
          <w:szCs w:val="24"/>
          <w:shd w:val="clear" w:color="auto" w:fill="FFFFFF"/>
        </w:rPr>
        <w:t>characters</w:t>
      </w:r>
      <w:proofErr w:type="spellEnd"/>
      <w:r w:rsidR="005E4D84" w:rsidRPr="005E4D84">
        <w:rPr>
          <w:rFonts w:cs="Times New Roman"/>
          <w:szCs w:val="24"/>
          <w:shd w:val="clear" w:color="auto" w:fill="FFFFFF"/>
        </w:rPr>
        <w:t xml:space="preserve"> with </w:t>
      </w:r>
      <w:proofErr w:type="spellStart"/>
      <w:r w:rsidR="005E4D84" w:rsidRPr="005E4D84">
        <w:rPr>
          <w:rFonts w:cs="Times New Roman"/>
          <w:szCs w:val="24"/>
          <w:shd w:val="clear" w:color="auto" w:fill="FFFFFF"/>
        </w:rPr>
        <w:t>space</w:t>
      </w:r>
      <w:proofErr w:type="spellEnd"/>
      <w:r w:rsidR="005E4D84" w:rsidRPr="005E4D84">
        <w:rPr>
          <w:rFonts w:cs="Times New Roman"/>
          <w:szCs w:val="24"/>
          <w:shd w:val="clear" w:color="auto" w:fill="FFFFFF"/>
        </w:rPr>
        <w:t>,</w:t>
      </w:r>
    </w:p>
    <w:p w:rsidR="005766E8" w:rsidRPr="005E4D84" w:rsidRDefault="005E4D84" w:rsidP="005E4D84">
      <w:pPr>
        <w:pStyle w:val="SemEspaamento"/>
        <w:jc w:val="center"/>
        <w:rPr>
          <w:rFonts w:cs="Times New Roman"/>
          <w:szCs w:val="24"/>
        </w:rPr>
      </w:pPr>
      <w:proofErr w:type="spellStart"/>
      <w:r w:rsidRPr="005E4D84">
        <w:rPr>
          <w:rFonts w:cs="Times New Roman"/>
          <w:szCs w:val="24"/>
          <w:shd w:val="clear" w:color="auto" w:fill="FFFFFF"/>
        </w:rPr>
        <w:t>Keywords</w:t>
      </w:r>
      <w:proofErr w:type="spellEnd"/>
      <w:r w:rsidRPr="005E4D84">
        <w:rPr>
          <w:rFonts w:cs="Times New Roman"/>
          <w:szCs w:val="24"/>
          <w:shd w:val="clear" w:color="auto" w:fill="FFFFFF"/>
        </w:rPr>
        <w:t xml:space="preserve">: </w:t>
      </w:r>
      <w:proofErr w:type="spellStart"/>
      <w:r w:rsidRPr="005E4D84">
        <w:rPr>
          <w:rFonts w:cs="Times New Roman"/>
          <w:szCs w:val="24"/>
          <w:shd w:val="clear" w:color="auto" w:fill="FFFFFF"/>
        </w:rPr>
        <w:t>Template</w:t>
      </w:r>
      <w:proofErr w:type="spellEnd"/>
      <w:r w:rsidRPr="005E4D84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5E4D84">
        <w:rPr>
          <w:rFonts w:cs="Times New Roman"/>
          <w:szCs w:val="24"/>
          <w:shd w:val="clear" w:color="auto" w:fill="FFFFFF"/>
        </w:rPr>
        <w:t>Rlah</w:t>
      </w:r>
      <w:proofErr w:type="spellEnd"/>
      <w:r w:rsidRPr="005E4D84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5E4D84">
        <w:rPr>
          <w:rFonts w:cs="Times New Roman"/>
          <w:szCs w:val="24"/>
          <w:shd w:val="clear" w:color="auto" w:fill="FFFFFF"/>
        </w:rPr>
        <w:t>Submission</w:t>
      </w:r>
      <w:proofErr w:type="spellEnd"/>
    </w:p>
    <w:p w:rsidR="00C32598" w:rsidRPr="005766E8" w:rsidRDefault="00C32598" w:rsidP="00B03C2C">
      <w:pPr>
        <w:rPr>
          <w:szCs w:val="24"/>
        </w:rPr>
      </w:pPr>
    </w:p>
    <w:p w:rsidR="00C32598" w:rsidRPr="002A6F56" w:rsidRDefault="00C32598" w:rsidP="005E4D84">
      <w:pPr>
        <w:ind w:firstLine="0"/>
      </w:pPr>
    </w:p>
    <w:p w:rsidR="00414123" w:rsidRDefault="00414123" w:rsidP="000450C3">
      <w:pPr>
        <w:ind w:firstLine="0"/>
      </w:pPr>
      <w:r>
        <w:t>N</w:t>
      </w:r>
      <w:r w:rsidRPr="002A6F56">
        <w:t>ão deverá conter tabulação, colunas ou separação de sílabas hifenizadas;</w:t>
      </w:r>
      <w:r>
        <w:t xml:space="preserve"> </w:t>
      </w:r>
      <w:r w:rsidRPr="002A6F56">
        <w:t xml:space="preserve">O trabalho deverá conter </w:t>
      </w:r>
      <w:r w:rsidRPr="005E4D84">
        <w:t xml:space="preserve">entre </w:t>
      </w:r>
      <w:r w:rsidR="000450C3">
        <w:t xml:space="preserve">10 à 20 </w:t>
      </w:r>
      <w:r w:rsidRPr="005E4D84">
        <w:t>páginas</w:t>
      </w:r>
      <w:r w:rsidRPr="002A6F56">
        <w:t>, inclusas as referências;</w:t>
      </w:r>
      <w:r>
        <w:t xml:space="preserve"> </w:t>
      </w:r>
      <w:r w:rsidRPr="002A6F56">
        <w:t>O arquivo deverá ser salvo na extensão “</w:t>
      </w:r>
      <w:proofErr w:type="spellStart"/>
      <w:r w:rsidRPr="002A6F56">
        <w:t>doc</w:t>
      </w:r>
      <w:proofErr w:type="spellEnd"/>
      <w:r w:rsidRPr="002A6F56">
        <w:t>”, com tamanho máxima de 25MB</w:t>
      </w:r>
      <w:r>
        <w:t>, Margens 2,5.</w:t>
      </w:r>
      <w:r w:rsidR="00B8165B">
        <w:t xml:space="preserve"> (APAGAR)</w:t>
      </w:r>
    </w:p>
    <w:p w:rsidR="0068619A" w:rsidRDefault="0068619A" w:rsidP="000450C3">
      <w:pPr>
        <w:ind w:firstLine="0"/>
      </w:pPr>
    </w:p>
    <w:p w:rsidR="00B03C2C" w:rsidRDefault="00B03C2C" w:rsidP="00B03C2C">
      <w:pPr>
        <w:pStyle w:val="Ttulo1"/>
      </w:pPr>
      <w:r>
        <w:t>1 Introdução</w:t>
      </w:r>
    </w:p>
    <w:p w:rsidR="00B03C2C" w:rsidRPr="00B03C2C" w:rsidRDefault="00B03C2C" w:rsidP="00B03C2C"/>
    <w:p w:rsidR="003777F6" w:rsidRDefault="00B03C2C" w:rsidP="00B03C2C">
      <w:r w:rsidRPr="00B03C2C">
        <w:t>A estrutura do artigo deve conter, obrigatoriamente, Introdução, os itens e subitens relativos ao desenvolvimento do trabalho, Conclusão e Referências.</w:t>
      </w:r>
      <w:r>
        <w:t xml:space="preserve"> F</w:t>
      </w:r>
      <w:r w:rsidR="00C32598" w:rsidRPr="00B03C2C">
        <w:t xml:space="preserve">onte Times New Roman, tamanho 12, entrelinhas 1,5, justificado. </w:t>
      </w:r>
    </w:p>
    <w:p w:rsidR="00597979" w:rsidRDefault="00597979" w:rsidP="00597979">
      <w:pPr>
        <w:rPr>
          <w:b/>
          <w:u w:val="single"/>
        </w:rPr>
      </w:pPr>
    </w:p>
    <w:p w:rsidR="00597979" w:rsidRPr="001C62E3" w:rsidRDefault="00597979" w:rsidP="00597979">
      <w:r w:rsidRPr="001C62E3">
        <w:rPr>
          <w:b/>
          <w:u w:val="single"/>
        </w:rPr>
        <w:t xml:space="preserve">Citações: </w:t>
      </w:r>
      <w:r w:rsidRPr="001C62E3">
        <w:t>no interior do texto deverã</w:t>
      </w:r>
      <w:r>
        <w:t>o obedecer às seguintes normas:</w:t>
      </w:r>
    </w:p>
    <w:p w:rsidR="00597979" w:rsidRPr="001C62E3" w:rsidRDefault="00597979" w:rsidP="00597979">
      <w:r w:rsidRPr="001C62E3">
        <w:rPr>
          <w:b/>
        </w:rPr>
        <w:t>Um autor</w:t>
      </w:r>
      <w:r w:rsidRPr="001C62E3">
        <w:t>: (</w:t>
      </w:r>
      <w:proofErr w:type="spellStart"/>
      <w:r w:rsidRPr="001C62E3">
        <w:t>Bohn</w:t>
      </w:r>
      <w:proofErr w:type="spellEnd"/>
      <w:r w:rsidRPr="001C62E3">
        <w:t>, 1999)</w:t>
      </w:r>
    </w:p>
    <w:p w:rsidR="00597979" w:rsidRPr="001C62E3" w:rsidRDefault="00597979" w:rsidP="00597979">
      <w:r w:rsidRPr="001C62E3">
        <w:rPr>
          <w:b/>
        </w:rPr>
        <w:t>Dois autores:</w:t>
      </w:r>
      <w:r w:rsidRPr="001C62E3">
        <w:t xml:space="preserve"> (Moreira; </w:t>
      </w:r>
      <w:proofErr w:type="spellStart"/>
      <w:r w:rsidRPr="001C62E3">
        <w:t>Elmir</w:t>
      </w:r>
      <w:proofErr w:type="spellEnd"/>
      <w:r w:rsidRPr="001C62E3">
        <w:t>, 2010)</w:t>
      </w:r>
    </w:p>
    <w:p w:rsidR="00597979" w:rsidRPr="001C62E3" w:rsidRDefault="00597979" w:rsidP="00597979">
      <w:r w:rsidRPr="001C62E3">
        <w:rPr>
          <w:b/>
        </w:rPr>
        <w:t>Três autores ou mais</w:t>
      </w:r>
      <w:r w:rsidRPr="001C62E3">
        <w:t>: (</w:t>
      </w:r>
      <w:proofErr w:type="spellStart"/>
      <w:r w:rsidRPr="001C62E3">
        <w:t>Schmitz</w:t>
      </w:r>
      <w:proofErr w:type="spellEnd"/>
      <w:r w:rsidRPr="001C62E3">
        <w:t xml:space="preserve"> et al, 2009)</w:t>
      </w:r>
    </w:p>
    <w:p w:rsidR="00597979" w:rsidRDefault="00597979" w:rsidP="00597979">
      <w:r w:rsidRPr="001C62E3">
        <w:rPr>
          <w:b/>
        </w:rPr>
        <w:t>Mesmo autor e mesma data</w:t>
      </w:r>
      <w:r w:rsidRPr="001C62E3">
        <w:t>: Devem ser distinguidos por letras minúsculas após</w:t>
      </w:r>
      <w:r>
        <w:t xml:space="preserve"> a data.</w:t>
      </w:r>
    </w:p>
    <w:p w:rsidR="00597979" w:rsidRPr="001C62E3" w:rsidRDefault="00597979" w:rsidP="00597979">
      <w:r>
        <w:t xml:space="preserve"> Ex: (Amaral, 2008a), (Amaral, 2008b)           </w:t>
      </w:r>
    </w:p>
    <w:p w:rsidR="00597979" w:rsidRDefault="00597979" w:rsidP="00597979"/>
    <w:p w:rsidR="00597979" w:rsidRPr="001C62E3" w:rsidRDefault="00597979" w:rsidP="00597979">
      <w:r>
        <w:t>Apresentação das citações:</w:t>
      </w:r>
    </w:p>
    <w:p w:rsidR="00597979" w:rsidRPr="001C62E3" w:rsidRDefault="00597979" w:rsidP="00597979">
      <w:r w:rsidRPr="001C62E3">
        <w:rPr>
          <w:b/>
        </w:rPr>
        <w:t>Citações com menos de três linhas</w:t>
      </w:r>
      <w:r w:rsidRPr="001C62E3">
        <w:t xml:space="preserve"> devem constar entre aspas, no corpo do texto, com o mesmo tipo e tamanho de fonte do texto normal.</w:t>
      </w:r>
    </w:p>
    <w:p w:rsidR="00597979" w:rsidRDefault="00597979" w:rsidP="00597979">
      <w:r w:rsidRPr="001C62E3">
        <w:rPr>
          <w:b/>
        </w:rPr>
        <w:lastRenderedPageBreak/>
        <w:t>Citações com mais de três linhas</w:t>
      </w:r>
      <w:r w:rsidRPr="001C62E3">
        <w:t xml:space="preserve"> devem ser em tamanho 11 </w:t>
      </w:r>
      <w:proofErr w:type="spellStart"/>
      <w:r w:rsidRPr="001C62E3">
        <w:t>pt</w:t>
      </w:r>
      <w:proofErr w:type="spellEnd"/>
      <w:r w:rsidRPr="001C62E3">
        <w:t>, espaço simples, recuo da margem esquerda de 4 cm.</w:t>
      </w:r>
      <w:r w:rsidR="001279D1">
        <w:t xml:space="preserve"> Como segue o exemplo:</w:t>
      </w:r>
    </w:p>
    <w:p w:rsidR="0089539E" w:rsidRDefault="0089539E" w:rsidP="00597979"/>
    <w:p w:rsidR="001279D1" w:rsidRDefault="0089539E" w:rsidP="0089539E">
      <w:pPr>
        <w:spacing w:line="240" w:lineRule="auto"/>
        <w:ind w:left="2268" w:firstLine="0"/>
        <w:rPr>
          <w:sz w:val="22"/>
        </w:rPr>
      </w:pPr>
      <w:r w:rsidRPr="0089539E">
        <w:rPr>
          <w:sz w:val="22"/>
        </w:rPr>
        <w:t xml:space="preserve">O I CEHLA foi concebido a fim de estabelecer um espaço para a discussão dos diferentes temas de pesquisa dos pós-graduandos da História e das áreas afins, propiciando um debate horizontal e a troca de experiências. Assim, o evento cumpriu plenamente seu objetivo, pois o que se observou foi uma participação efetiva de todos os envolvidos nas discussões propostas. Desejamos a todos uma leitura proveitosa destes anais e convidamos à participação na próxima edição do evento. </w:t>
      </w:r>
      <w:r>
        <w:rPr>
          <w:sz w:val="22"/>
        </w:rPr>
        <w:t>(</w:t>
      </w:r>
      <w:proofErr w:type="spellStart"/>
      <w:r w:rsidRPr="0089539E">
        <w:rPr>
          <w:sz w:val="22"/>
        </w:rPr>
        <w:t>Salatino</w:t>
      </w:r>
      <w:proofErr w:type="spellEnd"/>
      <w:r w:rsidRPr="0089539E">
        <w:rPr>
          <w:sz w:val="22"/>
        </w:rPr>
        <w:t xml:space="preserve"> et al</w:t>
      </w:r>
      <w:r>
        <w:rPr>
          <w:sz w:val="22"/>
        </w:rPr>
        <w:t>, 2015</w:t>
      </w:r>
      <w:r w:rsidR="007F7718">
        <w:rPr>
          <w:sz w:val="22"/>
        </w:rPr>
        <w:t>, p.</w:t>
      </w:r>
      <w:proofErr w:type="gramStart"/>
      <w:r w:rsidR="007F7718">
        <w:rPr>
          <w:sz w:val="22"/>
        </w:rPr>
        <w:t>12</w:t>
      </w:r>
      <w:r>
        <w:rPr>
          <w:sz w:val="22"/>
        </w:rPr>
        <w:t>)</w:t>
      </w:r>
      <w:r w:rsidR="001221C9">
        <w:rPr>
          <w:sz w:val="22"/>
        </w:rPr>
        <w:t>*</w:t>
      </w:r>
      <w:proofErr w:type="gramEnd"/>
    </w:p>
    <w:p w:rsidR="0089539E" w:rsidRDefault="0089539E" w:rsidP="0089539E">
      <w:pPr>
        <w:spacing w:line="240" w:lineRule="auto"/>
        <w:ind w:left="2268" w:firstLine="0"/>
        <w:rPr>
          <w:sz w:val="22"/>
        </w:rPr>
      </w:pPr>
    </w:p>
    <w:p w:rsidR="007F7718" w:rsidRDefault="007F7718" w:rsidP="0089539E">
      <w:pPr>
        <w:spacing w:line="240" w:lineRule="auto"/>
        <w:ind w:left="2268" w:firstLine="0"/>
        <w:rPr>
          <w:sz w:val="22"/>
        </w:rPr>
      </w:pPr>
    </w:p>
    <w:p w:rsidR="007F7718" w:rsidRDefault="007F7718" w:rsidP="007F7718">
      <w:pPr>
        <w:ind w:firstLine="0"/>
        <w:rPr>
          <w:szCs w:val="24"/>
        </w:rPr>
      </w:pPr>
      <w:r w:rsidRPr="007F7718">
        <w:rPr>
          <w:szCs w:val="24"/>
        </w:rPr>
        <w:t>*</w:t>
      </w:r>
      <w:r w:rsidR="0089539E" w:rsidRPr="007F7718">
        <w:rPr>
          <w:szCs w:val="24"/>
        </w:rPr>
        <w:t>Fonte que deve constar nas referências</w:t>
      </w:r>
      <w:r w:rsidRPr="007F7718">
        <w:rPr>
          <w:szCs w:val="24"/>
        </w:rPr>
        <w:t xml:space="preserve">: </w:t>
      </w:r>
    </w:p>
    <w:p w:rsidR="000E1E0F" w:rsidRDefault="007F7718" w:rsidP="00D810AC">
      <w:pPr>
        <w:pStyle w:val="SemEspaamento"/>
      </w:pPr>
      <w:r>
        <w:rPr>
          <w:lang w:eastAsia="pt-BR"/>
        </w:rPr>
        <w:t>SALATINO, A. C. S</w:t>
      </w:r>
      <w:r w:rsidRPr="00BA116C">
        <w:rPr>
          <w:lang w:eastAsia="pt-BR"/>
        </w:rPr>
        <w:t>.</w:t>
      </w:r>
      <w:r>
        <w:rPr>
          <w:lang w:eastAsia="pt-BR"/>
        </w:rPr>
        <w:t xml:space="preserve"> et al </w:t>
      </w:r>
      <w:r w:rsidR="00167588">
        <w:rPr>
          <w:lang w:eastAsia="pt-BR"/>
        </w:rPr>
        <w:t xml:space="preserve">(org.), </w:t>
      </w:r>
      <w:r>
        <w:rPr>
          <w:lang w:eastAsia="pt-BR"/>
        </w:rPr>
        <w:t xml:space="preserve">2015. </w:t>
      </w:r>
      <w:r w:rsidRPr="001221C9">
        <w:rPr>
          <w:i/>
        </w:rPr>
        <w:t>Colóquio discente de estudos históricos latino-americanos</w:t>
      </w:r>
      <w:r w:rsidR="001221C9">
        <w:t>, nº1.</w:t>
      </w:r>
      <w:r>
        <w:t xml:space="preserve"> Anais do I Colóquio discen</w:t>
      </w:r>
      <w:r w:rsidR="001221C9">
        <w:t>te de estudos históricos latino-a</w:t>
      </w:r>
      <w:r>
        <w:t>mericanos</w:t>
      </w:r>
      <w:r w:rsidR="001221C9">
        <w:t>.</w:t>
      </w:r>
      <w:r>
        <w:t xml:space="preserve"> Programa de Pós-Graduação em História, Universidade do Vale do Rio do </w:t>
      </w:r>
      <w:r w:rsidR="001221C9">
        <w:t>Sinos (UNISINOS) – São Leopoldo: Casa Leiria, v.1: 815p</w:t>
      </w:r>
      <w:r w:rsidR="000E1E0F">
        <w:t xml:space="preserve"> </w:t>
      </w:r>
    </w:p>
    <w:p w:rsidR="000E1E0F" w:rsidRDefault="000E1E0F" w:rsidP="000E1E0F">
      <w:pPr>
        <w:spacing w:line="240" w:lineRule="auto"/>
        <w:ind w:firstLine="0"/>
        <w:jc w:val="left"/>
      </w:pPr>
    </w:p>
    <w:p w:rsidR="00597979" w:rsidRPr="001C62E3" w:rsidRDefault="00597979" w:rsidP="000E1E0F">
      <w:pPr>
        <w:ind w:firstLine="0"/>
      </w:pPr>
      <w:r w:rsidRPr="001C62E3">
        <w:t>Não utilizar op. cit. e evita</w:t>
      </w:r>
      <w:r>
        <w:t>r o uso de apud, preferindo in;</w:t>
      </w:r>
    </w:p>
    <w:p w:rsidR="00597979" w:rsidRPr="00597979" w:rsidRDefault="00B43E2F" w:rsidP="000E1E0F">
      <w:pPr>
        <w:rPr>
          <w:b/>
        </w:rPr>
      </w:pPr>
      <w:r>
        <w:rPr>
          <w:b/>
        </w:rPr>
        <w:t>Notas de rodapé</w:t>
      </w:r>
      <w:r>
        <w:rPr>
          <w:rStyle w:val="Refdenotaderodap"/>
          <w:b/>
        </w:rPr>
        <w:footnoteReference w:id="1"/>
      </w:r>
      <w:r w:rsidR="00597979">
        <w:rPr>
          <w:b/>
        </w:rPr>
        <w:t xml:space="preserve"> </w:t>
      </w:r>
      <w:r w:rsidR="00597979">
        <w:t>d</w:t>
      </w:r>
      <w:r w:rsidR="00597979" w:rsidRPr="001C62E3">
        <w:t xml:space="preserve">everão estar no corpo do texto; utilizadas de modo econômico, devem ser explicativas, não devendo ser utilizadas para referências de fontes ou bibliografias. As fontes, se for o caso, devem estar no final do texto, separadas e anteceder as referências bibliográficas  </w:t>
      </w:r>
    </w:p>
    <w:p w:rsidR="007921C4" w:rsidRDefault="00597979" w:rsidP="003E7E9A">
      <w:r w:rsidRPr="001C62E3">
        <w:rPr>
          <w:b/>
        </w:rPr>
        <w:t>Gráficos, quadros e mapas</w:t>
      </w:r>
      <w:r w:rsidRPr="001C62E3">
        <w:t xml:space="preserve"> devem ser encaminhados no interior do texto, numerados e titulados corretamente, com a devida referência (se reproduzidos de outra fonte). Também deverão ser enviados em arquivos separados em formato original (</w:t>
      </w:r>
      <w:proofErr w:type="spellStart"/>
      <w:r w:rsidRPr="001C62E3">
        <w:t>j.peg</w:t>
      </w:r>
      <w:proofErr w:type="spellEnd"/>
      <w:r w:rsidRPr="001C62E3">
        <w:t>, .</w:t>
      </w:r>
      <w:proofErr w:type="spellStart"/>
      <w:r w:rsidRPr="001C62E3">
        <w:t>png</w:t>
      </w:r>
      <w:proofErr w:type="spellEnd"/>
      <w:r w:rsidRPr="001C62E3">
        <w:t>)</w:t>
      </w:r>
    </w:p>
    <w:p w:rsidR="007921C4" w:rsidRDefault="007921C4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Default="000450C3" w:rsidP="003E7E9A">
      <w:pPr>
        <w:ind w:firstLine="0"/>
      </w:pPr>
    </w:p>
    <w:p w:rsidR="000450C3" w:rsidRPr="007921C4" w:rsidRDefault="000450C3" w:rsidP="003E7E9A">
      <w:pPr>
        <w:ind w:firstLine="0"/>
      </w:pPr>
    </w:p>
    <w:p w:rsidR="00603FD6" w:rsidRDefault="00603FD6" w:rsidP="007921C4">
      <w:pPr>
        <w:pStyle w:val="Legenda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0E490F">
        <w:t>América invertida</w:t>
      </w:r>
    </w:p>
    <w:p w:rsidR="00167588" w:rsidRDefault="00D810AC" w:rsidP="00592521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1650757" cy="2355574"/>
            <wp:effectExtent l="0" t="0" r="698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RRES-GARCIA, J, 1936. La presente Revista. In_Circulo e quadrado. Revista de la asociacion de arte constructivo. N.1,  Montevideo_  p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40" cy="235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79" w:rsidRDefault="00167588" w:rsidP="00D810AC">
      <w:pPr>
        <w:spacing w:line="240" w:lineRule="auto"/>
        <w:jc w:val="center"/>
        <w:rPr>
          <w:sz w:val="22"/>
        </w:rPr>
      </w:pPr>
      <w:r w:rsidRPr="00603FD6">
        <w:rPr>
          <w:sz w:val="22"/>
        </w:rPr>
        <w:t xml:space="preserve">Fonte: </w:t>
      </w:r>
      <w:r w:rsidR="00603FD6">
        <w:rPr>
          <w:sz w:val="22"/>
        </w:rPr>
        <w:t>TORRES-GARCIA, J</w:t>
      </w:r>
      <w:r w:rsidR="00603FD6" w:rsidRPr="00603FD6">
        <w:rPr>
          <w:sz w:val="22"/>
        </w:rPr>
        <w:t>,</w:t>
      </w:r>
      <w:r w:rsidR="00603FD6">
        <w:rPr>
          <w:sz w:val="22"/>
        </w:rPr>
        <w:t xml:space="preserve"> 1936</w:t>
      </w:r>
      <w:r w:rsidR="00D810AC">
        <w:rPr>
          <w:sz w:val="22"/>
        </w:rPr>
        <w:t>, p.2*</w:t>
      </w:r>
    </w:p>
    <w:p w:rsidR="00D810AC" w:rsidRDefault="00D810AC" w:rsidP="00D810AC">
      <w:pPr>
        <w:spacing w:line="240" w:lineRule="auto"/>
        <w:jc w:val="center"/>
        <w:rPr>
          <w:sz w:val="22"/>
        </w:rPr>
      </w:pPr>
    </w:p>
    <w:p w:rsidR="00D810AC" w:rsidRDefault="00D810AC" w:rsidP="00D810AC">
      <w:pPr>
        <w:ind w:firstLine="0"/>
        <w:rPr>
          <w:sz w:val="22"/>
        </w:rPr>
      </w:pPr>
      <w:r>
        <w:rPr>
          <w:sz w:val="22"/>
        </w:rPr>
        <w:t>*Deve constar nas referências:</w:t>
      </w:r>
    </w:p>
    <w:p w:rsidR="00D810AC" w:rsidRDefault="00D810AC" w:rsidP="00D810AC">
      <w:pPr>
        <w:pStyle w:val="SemEspaamento"/>
      </w:pPr>
      <w:r>
        <w:rPr>
          <w:sz w:val="22"/>
        </w:rPr>
        <w:t xml:space="preserve"> </w:t>
      </w:r>
      <w:r>
        <w:t xml:space="preserve">TORRES-GARCIA, J, 1936. La presente Revista. In: </w:t>
      </w:r>
      <w:r w:rsidRPr="00250ABB">
        <w:rPr>
          <w:i/>
        </w:rPr>
        <w:t>Circulo e quadrado</w:t>
      </w:r>
      <w:r>
        <w:t xml:space="preserve">. Revista de la </w:t>
      </w:r>
      <w:proofErr w:type="spellStart"/>
      <w:r>
        <w:t>asociacion</w:t>
      </w:r>
      <w:proofErr w:type="spellEnd"/>
      <w:r>
        <w:t xml:space="preserve"> de arte </w:t>
      </w:r>
      <w:proofErr w:type="spellStart"/>
      <w:r>
        <w:t>constructivo</w:t>
      </w:r>
      <w:proofErr w:type="spellEnd"/>
      <w:r>
        <w:t>. Nº1, Montevideo, p.2</w:t>
      </w:r>
      <w:r w:rsidR="000A7B57">
        <w:t xml:space="preserve"> </w:t>
      </w:r>
    </w:p>
    <w:p w:rsidR="00D810AC" w:rsidRDefault="00D810AC" w:rsidP="00D810AC">
      <w:pPr>
        <w:spacing w:line="240" w:lineRule="auto"/>
        <w:rPr>
          <w:sz w:val="22"/>
        </w:rPr>
      </w:pPr>
    </w:p>
    <w:p w:rsidR="00D810AC" w:rsidRDefault="00D810AC" w:rsidP="00D810AC">
      <w:pPr>
        <w:spacing w:line="240" w:lineRule="auto"/>
        <w:jc w:val="center"/>
      </w:pPr>
    </w:p>
    <w:p w:rsidR="00B03C2C" w:rsidRDefault="00B03C2C" w:rsidP="00B03C2C"/>
    <w:p w:rsidR="00B03C2C" w:rsidRDefault="00B03C2C" w:rsidP="00B03C2C">
      <w:pPr>
        <w:pStyle w:val="Ttulo1"/>
        <w:spacing w:before="0"/>
      </w:pPr>
      <w:r>
        <w:t>2 Título da seção</w:t>
      </w:r>
    </w:p>
    <w:p w:rsidR="00B03C2C" w:rsidRPr="00B03C2C" w:rsidRDefault="00B03C2C" w:rsidP="00B03C2C"/>
    <w:p w:rsidR="00B03C2C" w:rsidRDefault="00B03C2C" w:rsidP="00B03C2C">
      <w:pPr>
        <w:pStyle w:val="Ttulo2"/>
        <w:spacing w:before="0"/>
      </w:pPr>
      <w:r>
        <w:t>2.1 Título da subseção</w:t>
      </w:r>
    </w:p>
    <w:p w:rsidR="00B03C2C" w:rsidRPr="00B03C2C" w:rsidRDefault="00B03C2C" w:rsidP="00B03C2C"/>
    <w:p w:rsidR="00B03C2C" w:rsidRDefault="00B03C2C" w:rsidP="00B03C2C">
      <w:pPr>
        <w:pStyle w:val="Ttulo1"/>
        <w:spacing w:before="0"/>
      </w:pPr>
      <w:r>
        <w:t>3 Título da seção</w:t>
      </w:r>
    </w:p>
    <w:p w:rsidR="00B03C2C" w:rsidRPr="00B03C2C" w:rsidRDefault="00B03C2C" w:rsidP="00B03C2C"/>
    <w:p w:rsidR="00B03C2C" w:rsidRDefault="00B03C2C" w:rsidP="00B03C2C">
      <w:pPr>
        <w:pStyle w:val="Ttulo2"/>
        <w:spacing w:before="0"/>
      </w:pPr>
      <w:r>
        <w:t>3.1 Título da subseção</w:t>
      </w:r>
    </w:p>
    <w:p w:rsidR="00B03C2C" w:rsidRPr="00B03C2C" w:rsidRDefault="00B03C2C" w:rsidP="007921C4">
      <w:pPr>
        <w:jc w:val="center"/>
      </w:pPr>
    </w:p>
    <w:p w:rsidR="00B03C2C" w:rsidRDefault="00597979" w:rsidP="00B03C2C">
      <w:pPr>
        <w:pStyle w:val="Ttulo1"/>
        <w:spacing w:before="0"/>
      </w:pPr>
      <w:r>
        <w:t>4 Conclusões</w:t>
      </w:r>
    </w:p>
    <w:p w:rsidR="003777F6" w:rsidRDefault="003777F6" w:rsidP="00597979">
      <w:pPr>
        <w:ind w:firstLine="0"/>
      </w:pPr>
    </w:p>
    <w:p w:rsidR="00414123" w:rsidRDefault="00414123" w:rsidP="00A03C8A">
      <w:pPr>
        <w:pStyle w:val="Ttulo1"/>
        <w:rPr>
          <w:rFonts w:ascii="Segoe UI" w:eastAsia="Times New Roman" w:hAnsi="Segoe UI" w:cs="Segoe UI"/>
          <w:bCs/>
          <w:sz w:val="21"/>
          <w:szCs w:val="21"/>
          <w:lang w:eastAsia="pt-BR"/>
        </w:rPr>
      </w:pPr>
      <w:r w:rsidRPr="00414123">
        <w:rPr>
          <w:rStyle w:val="Ttulo1Char"/>
          <w:b/>
          <w:lang w:eastAsia="pt-BR"/>
        </w:rPr>
        <w:t>Referências</w:t>
      </w:r>
      <w:r w:rsidRPr="00414123">
        <w:rPr>
          <w:rStyle w:val="Ttulo1Char"/>
          <w:lang w:eastAsia="pt-BR"/>
        </w:rPr>
        <w:t>:</w:t>
      </w:r>
      <w:r w:rsidRPr="00BA116C">
        <w:rPr>
          <w:rFonts w:ascii="Segoe UI" w:eastAsia="Times New Roman" w:hAnsi="Segoe UI" w:cs="Segoe UI"/>
          <w:bCs/>
          <w:sz w:val="21"/>
          <w:szCs w:val="21"/>
          <w:lang w:eastAsia="pt-BR"/>
        </w:rPr>
        <w:t> </w:t>
      </w:r>
    </w:p>
    <w:p w:rsidR="00A03C8A" w:rsidRPr="00A03C8A" w:rsidRDefault="00A03C8A" w:rsidP="00A03C8A">
      <w:pPr>
        <w:rPr>
          <w:lang w:eastAsia="pt-BR"/>
        </w:rPr>
      </w:pPr>
    </w:p>
    <w:p w:rsidR="00414123" w:rsidRPr="00BA116C" w:rsidRDefault="00414123" w:rsidP="00414123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Bibliografias utilizadas e referências de outra natureza deverão estar listadas ao final do texto, em ordem alfabética, 12 </w:t>
      </w:r>
      <w:proofErr w:type="spellStart"/>
      <w:r w:rsidRPr="00BA116C">
        <w:rPr>
          <w:lang w:eastAsia="pt-BR"/>
        </w:rPr>
        <w:t>pt</w:t>
      </w:r>
      <w:proofErr w:type="spellEnd"/>
      <w:r w:rsidRPr="00BA116C">
        <w:rPr>
          <w:lang w:eastAsia="pt-BR"/>
        </w:rPr>
        <w:t>, espaçamento simples, alinhado à esquerda. Como exemplos abaixo:</w:t>
      </w:r>
    </w:p>
    <w:p w:rsidR="00A03C8A" w:rsidRPr="00A03C8A" w:rsidRDefault="00A03C8A" w:rsidP="00A03C8A">
      <w:pPr>
        <w:ind w:firstLine="0"/>
        <w:rPr>
          <w:b/>
          <w:u w:val="single"/>
          <w:lang w:eastAsia="pt-BR"/>
        </w:rPr>
      </w:pPr>
    </w:p>
    <w:p w:rsidR="000450C3" w:rsidRDefault="000450C3" w:rsidP="00A03C8A">
      <w:pPr>
        <w:pStyle w:val="SemEspaamento"/>
        <w:rPr>
          <w:b/>
          <w:u w:val="single"/>
          <w:lang w:eastAsia="pt-BR"/>
        </w:rPr>
      </w:pPr>
    </w:p>
    <w:p w:rsidR="00414123" w:rsidRPr="00A03C8A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Artigos em periódico:</w:t>
      </w:r>
    </w:p>
    <w:p w:rsidR="00A03C8A" w:rsidRPr="00A03C8A" w:rsidRDefault="00A03C8A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 Título do artigo. </w:t>
      </w:r>
      <w:r w:rsidRPr="00BA116C">
        <w:rPr>
          <w:i/>
          <w:iCs/>
          <w:lang w:eastAsia="pt-BR"/>
        </w:rPr>
        <w:t>Título do Periódico</w:t>
      </w:r>
      <w:r w:rsidRPr="00BA116C">
        <w:rPr>
          <w:lang w:eastAsia="pt-BR"/>
        </w:rPr>
        <w:t>, volume (número/fascículo): pág. Inicial – página final.</w:t>
      </w: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Ex: CATARINO, B. G. 2020. O ingresso do tema indígena no espaço </w:t>
      </w:r>
      <w:proofErr w:type="spellStart"/>
      <w:r w:rsidRPr="00BA116C">
        <w:rPr>
          <w:lang w:eastAsia="pt-BR"/>
        </w:rPr>
        <w:t>museal</w:t>
      </w:r>
      <w:proofErr w:type="spellEnd"/>
      <w:r w:rsidRPr="00BA116C">
        <w:rPr>
          <w:lang w:eastAsia="pt-BR"/>
        </w:rPr>
        <w:t>: o caso do museu histórico de Cambé (1985-2016). </w:t>
      </w:r>
      <w:r w:rsidRPr="00BA116C">
        <w:rPr>
          <w:i/>
          <w:iCs/>
          <w:lang w:eastAsia="pt-BR"/>
        </w:rPr>
        <w:t>Revista Latino Americana de História, </w:t>
      </w:r>
      <w:r w:rsidRPr="00BA116C">
        <w:rPr>
          <w:lang w:eastAsia="pt-BR"/>
        </w:rPr>
        <w:t>v. 9, nº 24: 144 – 166</w:t>
      </w:r>
    </w:p>
    <w:p w:rsidR="00A03C8A" w:rsidRDefault="00A03C8A" w:rsidP="00B03C2C">
      <w:pPr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Artigos de publicações referentes a eventos: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 Título do trabalho. </w:t>
      </w:r>
      <w:r w:rsidRPr="00BA116C">
        <w:rPr>
          <w:i/>
          <w:iCs/>
          <w:lang w:eastAsia="pt-BR"/>
        </w:rPr>
        <w:t>In</w:t>
      </w:r>
      <w:r w:rsidRPr="00BA116C">
        <w:rPr>
          <w:lang w:eastAsia="pt-BR"/>
        </w:rPr>
        <w:t>: Nome</w:t>
      </w:r>
      <w:r>
        <w:rPr>
          <w:lang w:eastAsia="pt-BR"/>
        </w:rPr>
        <w:t xml:space="preserve"> do evento, nº, cidade. Anais..</w:t>
      </w:r>
      <w:r w:rsidR="001221C9">
        <w:rPr>
          <w:lang w:eastAsia="pt-BR"/>
        </w:rPr>
        <w:t>..</w:t>
      </w:r>
      <w:r w:rsidRPr="00BA116C">
        <w:rPr>
          <w:lang w:eastAsia="pt-BR"/>
        </w:rPr>
        <w:t xml:space="preserve"> Volume: pág. Inicial – página final.</w:t>
      </w:r>
      <w:r w:rsidR="001221C9">
        <w:rPr>
          <w:lang w:eastAsia="pt-BR"/>
        </w:rPr>
        <w:t xml:space="preserve"> (Sn - sem paginação)</w:t>
      </w:r>
    </w:p>
    <w:p w:rsidR="00A03C8A" w:rsidRDefault="00A03C8A" w:rsidP="00A03C8A">
      <w:pPr>
        <w:ind w:firstLine="0"/>
        <w:rPr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Ex: SCOTT, A. S. V. 2007. Uma proposta para o tratamento de fontes nominativas para o estudo da família: o exemplo dos registros paroquiais. </w:t>
      </w:r>
      <w:r w:rsidRPr="00BA116C">
        <w:rPr>
          <w:i/>
          <w:iCs/>
          <w:lang w:eastAsia="pt-BR"/>
        </w:rPr>
        <w:t>In</w:t>
      </w:r>
      <w:r w:rsidRPr="00BA116C">
        <w:rPr>
          <w:lang w:eastAsia="pt-BR"/>
        </w:rPr>
        <w:t xml:space="preserve">: XXIV Simpósio Nacional de História. História e Multidisciplinaridade, São Leopoldo/RS. Anais do Simpósio Nacional da </w:t>
      </w:r>
      <w:proofErr w:type="spellStart"/>
      <w:r w:rsidRPr="00BA116C">
        <w:rPr>
          <w:lang w:eastAsia="pt-BR"/>
        </w:rPr>
        <w:t>Anpuh</w:t>
      </w:r>
      <w:proofErr w:type="spellEnd"/>
      <w:r w:rsidRPr="00BA116C">
        <w:rPr>
          <w:lang w:eastAsia="pt-BR"/>
        </w:rPr>
        <w:t xml:space="preserve">: </w:t>
      </w:r>
      <w:proofErr w:type="spellStart"/>
      <w:r w:rsidRPr="00BA116C">
        <w:rPr>
          <w:lang w:eastAsia="pt-BR"/>
        </w:rPr>
        <w:t>sn</w:t>
      </w:r>
      <w:proofErr w:type="spellEnd"/>
    </w:p>
    <w:p w:rsidR="00A03C8A" w:rsidRPr="00BA116C" w:rsidRDefault="00A03C8A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Artigos em coletâneas: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 Título do artigo. </w:t>
      </w:r>
      <w:r w:rsidRPr="00BA116C">
        <w:rPr>
          <w:i/>
          <w:iCs/>
          <w:lang w:eastAsia="pt-BR"/>
        </w:rPr>
        <w:t>In</w:t>
      </w:r>
      <w:r w:rsidRPr="00BA116C">
        <w:rPr>
          <w:lang w:eastAsia="pt-BR"/>
        </w:rPr>
        <w:t>: Inicial(is) do nome, SOBRENOME, </w:t>
      </w:r>
      <w:r w:rsidRPr="00BA116C">
        <w:rPr>
          <w:i/>
          <w:iCs/>
          <w:lang w:eastAsia="pt-BR"/>
        </w:rPr>
        <w:t>Título da coletânea. </w:t>
      </w:r>
      <w:r w:rsidRPr="00BA116C">
        <w:rPr>
          <w:lang w:eastAsia="pt-BR"/>
        </w:rPr>
        <w:t>Cidade, Editora, pág. Inicial – página final.</w:t>
      </w:r>
    </w:p>
    <w:p w:rsidR="00A03C8A" w:rsidRPr="00BA116C" w:rsidRDefault="00A03C8A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Ex: GRANDO, A. 2003. Os reality shows. </w:t>
      </w:r>
      <w:r w:rsidRPr="00BA116C">
        <w:rPr>
          <w:i/>
          <w:iCs/>
          <w:lang w:eastAsia="pt-BR"/>
        </w:rPr>
        <w:t>In: </w:t>
      </w:r>
      <w:r w:rsidRPr="00BA116C">
        <w:rPr>
          <w:lang w:eastAsia="pt-BR"/>
        </w:rPr>
        <w:t>V. HOEWELL (org), </w:t>
      </w:r>
      <w:r w:rsidRPr="00BA116C">
        <w:rPr>
          <w:i/>
          <w:iCs/>
          <w:lang w:eastAsia="pt-BR"/>
        </w:rPr>
        <w:t>coletânea GT Produção de sentido nas mídias</w:t>
      </w:r>
      <w:r w:rsidRPr="00BA116C">
        <w:rPr>
          <w:lang w:eastAsia="pt-BR"/>
        </w:rPr>
        <w:t>. Pernambuco, UNICAD, p.75-81</w:t>
      </w:r>
      <w:r w:rsidRPr="00BA116C">
        <w:rPr>
          <w:b/>
          <w:bCs/>
          <w:lang w:eastAsia="pt-BR"/>
        </w:rPr>
        <w:t> </w:t>
      </w:r>
    </w:p>
    <w:p w:rsidR="00A03C8A" w:rsidRDefault="00A03C8A" w:rsidP="00B03C2C">
      <w:pPr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Livros: 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 </w:t>
      </w:r>
      <w:r w:rsidRPr="00BA116C">
        <w:rPr>
          <w:i/>
          <w:iCs/>
          <w:lang w:eastAsia="pt-BR"/>
        </w:rPr>
        <w:t>Título do livro</w:t>
      </w:r>
      <w:r w:rsidRPr="00BA116C">
        <w:rPr>
          <w:lang w:eastAsia="pt-BR"/>
        </w:rPr>
        <w:t>. Ed. (Edição), Cidade, Editora.</w:t>
      </w:r>
    </w:p>
    <w:p w:rsidR="00A03C8A" w:rsidRDefault="00A03C8A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Ex: ELMIR, C. P. A história devorada: No rastro dos crimes da Rua do Arvoredo. Porto Alegre: Escritos, 2004.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Capítulos de livros: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 Título do capítulo. </w:t>
      </w:r>
      <w:r w:rsidRPr="00BA116C">
        <w:rPr>
          <w:i/>
          <w:iCs/>
          <w:lang w:eastAsia="pt-BR"/>
        </w:rPr>
        <w:t>In:</w:t>
      </w:r>
      <w:r w:rsidRPr="00BA116C">
        <w:rPr>
          <w:lang w:eastAsia="pt-BR"/>
        </w:rPr>
        <w:t> Inicial(is) do nome. SOBRENOME, </w:t>
      </w:r>
      <w:r w:rsidRPr="00BA116C">
        <w:rPr>
          <w:i/>
          <w:iCs/>
          <w:lang w:eastAsia="pt-BR"/>
        </w:rPr>
        <w:t>Título do livro</w:t>
      </w:r>
      <w:r w:rsidRPr="00BA116C">
        <w:rPr>
          <w:lang w:eastAsia="pt-BR"/>
        </w:rPr>
        <w:t>. Cidade, Ed. Editora, pág. Inicial – página final.</w:t>
      </w:r>
    </w:p>
    <w:p w:rsidR="00A03C8A" w:rsidRDefault="00A03C8A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Ex: </w:t>
      </w:r>
      <w:proofErr w:type="spellStart"/>
      <w:r w:rsidRPr="00BA116C">
        <w:rPr>
          <w:lang w:eastAsia="pt-BR"/>
        </w:rPr>
        <w:t>McCALLUM</w:t>
      </w:r>
      <w:proofErr w:type="spellEnd"/>
      <w:r w:rsidRPr="00BA116C">
        <w:rPr>
          <w:lang w:eastAsia="pt-BR"/>
        </w:rPr>
        <w:t xml:space="preserve">, C. 2002. Incas e </w:t>
      </w:r>
      <w:proofErr w:type="spellStart"/>
      <w:r w:rsidRPr="00BA116C">
        <w:rPr>
          <w:lang w:eastAsia="pt-BR"/>
        </w:rPr>
        <w:t>nawas</w:t>
      </w:r>
      <w:proofErr w:type="spellEnd"/>
      <w:r w:rsidRPr="00BA116C">
        <w:rPr>
          <w:lang w:eastAsia="pt-BR"/>
        </w:rPr>
        <w:t>. Produção, transformação e transcendência na história Kaxinawá. </w:t>
      </w:r>
      <w:r w:rsidRPr="00BA116C">
        <w:rPr>
          <w:i/>
          <w:iCs/>
          <w:lang w:eastAsia="pt-BR"/>
        </w:rPr>
        <w:t>In:</w:t>
      </w:r>
      <w:r w:rsidRPr="00BA116C">
        <w:rPr>
          <w:lang w:eastAsia="pt-BR"/>
        </w:rPr>
        <w:t xml:space="preserve"> ALBERT, Bruce e RAMOS, </w:t>
      </w:r>
      <w:proofErr w:type="spellStart"/>
      <w:r w:rsidRPr="00BA116C">
        <w:rPr>
          <w:lang w:eastAsia="pt-BR"/>
        </w:rPr>
        <w:t>Alcida</w:t>
      </w:r>
      <w:proofErr w:type="spellEnd"/>
      <w:r w:rsidRPr="00BA116C">
        <w:rPr>
          <w:lang w:eastAsia="pt-BR"/>
        </w:rPr>
        <w:t xml:space="preserve"> (</w:t>
      </w:r>
      <w:proofErr w:type="spellStart"/>
      <w:r w:rsidRPr="00BA116C">
        <w:rPr>
          <w:lang w:eastAsia="pt-BR"/>
        </w:rPr>
        <w:t>orgs</w:t>
      </w:r>
      <w:proofErr w:type="spellEnd"/>
      <w:r w:rsidRPr="00BA116C">
        <w:rPr>
          <w:lang w:eastAsia="pt-BR"/>
        </w:rPr>
        <w:t>.) </w:t>
      </w:r>
      <w:r w:rsidRPr="00BA116C">
        <w:rPr>
          <w:i/>
          <w:iCs/>
          <w:lang w:eastAsia="pt-BR"/>
        </w:rPr>
        <w:t>Pacificando o branco: cosmologias do contato no Norte-Amazônico</w:t>
      </w:r>
      <w:r w:rsidRPr="00BA116C">
        <w:rPr>
          <w:lang w:eastAsia="pt-BR"/>
        </w:rPr>
        <w:t>. São Paulo: Universidade Estadual Paulista, p. 375-401.</w:t>
      </w:r>
    </w:p>
    <w:p w:rsidR="00A03C8A" w:rsidRPr="00BA116C" w:rsidRDefault="00A03C8A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Livros organizados: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RAMÍREZ, </w:t>
      </w:r>
      <w:proofErr w:type="spellStart"/>
      <w:r w:rsidRPr="00BA116C">
        <w:rPr>
          <w:lang w:eastAsia="pt-BR"/>
        </w:rPr>
        <w:t>Hernán</w:t>
      </w:r>
      <w:proofErr w:type="spellEnd"/>
      <w:r w:rsidRPr="00BA116C">
        <w:rPr>
          <w:lang w:eastAsia="pt-BR"/>
        </w:rPr>
        <w:t xml:space="preserve"> (Org.). 2013. O neoliberalismo sul-americano em clave transnacional: enraizamento, apogeu e crise. São Leopoldo: </w:t>
      </w:r>
      <w:proofErr w:type="spellStart"/>
      <w:r w:rsidRPr="00BA116C">
        <w:rPr>
          <w:lang w:eastAsia="pt-BR"/>
        </w:rPr>
        <w:t>Oikos</w:t>
      </w:r>
      <w:proofErr w:type="spellEnd"/>
      <w:r w:rsidRPr="00BA116C">
        <w:rPr>
          <w:lang w:eastAsia="pt-BR"/>
        </w:rPr>
        <w:t>, Editora Unisinos.</w:t>
      </w:r>
    </w:p>
    <w:p w:rsid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Livros em coautoria: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MOREIRA, Paulo Roberto </w:t>
      </w:r>
      <w:proofErr w:type="spellStart"/>
      <w:r w:rsidRPr="00BA116C">
        <w:rPr>
          <w:lang w:eastAsia="pt-BR"/>
        </w:rPr>
        <w:t>Staudt</w:t>
      </w:r>
      <w:proofErr w:type="spellEnd"/>
      <w:r w:rsidRPr="00BA116C">
        <w:rPr>
          <w:lang w:eastAsia="pt-BR"/>
        </w:rPr>
        <w:t>; ELMIR, Cláudio Pereira. 2010. </w:t>
      </w:r>
      <w:r w:rsidRPr="00BA116C">
        <w:rPr>
          <w:i/>
          <w:iCs/>
          <w:lang w:eastAsia="pt-BR"/>
        </w:rPr>
        <w:t>Odiosos Homicídios: O Processo 5616 e os crimes da Rua do Arvoredo.</w:t>
      </w:r>
      <w:r w:rsidRPr="00BA116C">
        <w:rPr>
          <w:lang w:eastAsia="pt-BR"/>
        </w:rPr>
        <w:t xml:space="preserve"> São Leopoldo: </w:t>
      </w:r>
      <w:proofErr w:type="spellStart"/>
      <w:r w:rsidRPr="00BA116C">
        <w:rPr>
          <w:lang w:eastAsia="pt-BR"/>
        </w:rPr>
        <w:t>Oikos</w:t>
      </w:r>
      <w:proofErr w:type="spellEnd"/>
      <w:r w:rsidRPr="00BA116C">
        <w:rPr>
          <w:lang w:eastAsia="pt-BR"/>
        </w:rPr>
        <w:t xml:space="preserve"> Editora / Editora UNISINOS, 2010.</w:t>
      </w:r>
    </w:p>
    <w:p w:rsidR="00167588" w:rsidRDefault="00167588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proofErr w:type="spellStart"/>
      <w:r w:rsidRPr="00BA116C">
        <w:rPr>
          <w:lang w:eastAsia="pt-BR"/>
        </w:rPr>
        <w:t>Obs</w:t>
      </w:r>
      <w:proofErr w:type="spellEnd"/>
      <w:r w:rsidRPr="00BA116C">
        <w:rPr>
          <w:lang w:eastAsia="pt-BR"/>
        </w:rPr>
        <w:t>: Mais de três autores citar o primeiro junto de et al: </w:t>
      </w:r>
    </w:p>
    <w:p w:rsidR="00A03C8A" w:rsidRDefault="00A03C8A" w:rsidP="00A03C8A">
      <w:pPr>
        <w:pStyle w:val="SemEspaamento"/>
        <w:rPr>
          <w:lang w:eastAsia="pt-BR"/>
        </w:rPr>
      </w:pPr>
    </w:p>
    <w:p w:rsidR="00414123" w:rsidRPr="00A03C8A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Teses e Dissertações:</w:t>
      </w:r>
    </w:p>
    <w:p w:rsidR="00A03C8A" w:rsidRPr="00BA116C" w:rsidRDefault="00A03C8A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SOBRENOME, Inicial(is) do nome. Ano de publicação. </w:t>
      </w:r>
      <w:r w:rsidRPr="00BA116C">
        <w:rPr>
          <w:i/>
          <w:iCs/>
          <w:lang w:eastAsia="pt-BR"/>
        </w:rPr>
        <w:t>Título da tese ou dissertação</w:t>
      </w:r>
      <w:r w:rsidRPr="00BA116C">
        <w:rPr>
          <w:lang w:eastAsia="pt-BR"/>
        </w:rPr>
        <w:t>. Cidade, sigla do Estado. Tipo (Tese ou Dissertação), Universidade.</w:t>
      </w:r>
      <w:r w:rsidRPr="00BA116C">
        <w:rPr>
          <w:b/>
          <w:bCs/>
          <w:lang w:eastAsia="pt-BR"/>
        </w:rPr>
        <w:t> </w:t>
      </w:r>
    </w:p>
    <w:p w:rsidR="00A03C8A" w:rsidRDefault="00A03C8A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Ex: MARTINS, M. C. B. 1999. </w:t>
      </w:r>
      <w:r w:rsidRPr="00BA116C">
        <w:rPr>
          <w:i/>
          <w:iCs/>
          <w:lang w:eastAsia="pt-BR"/>
        </w:rPr>
        <w:t>A festa guarani nas reduções: perdas, permanências e recriação.</w:t>
      </w:r>
      <w:r w:rsidRPr="00BA116C">
        <w:rPr>
          <w:lang w:eastAsia="pt-BR"/>
        </w:rPr>
        <w:t> Porto Alegre/RS, Tese (Doutorado em História), Pontifícia Universidade Católica do Rio Grande do Sul.</w:t>
      </w:r>
    </w:p>
    <w:p w:rsidR="00A03C8A" w:rsidRDefault="00A03C8A" w:rsidP="00B03C2C">
      <w:pPr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A03C8A">
        <w:rPr>
          <w:b/>
          <w:u w:val="single"/>
          <w:lang w:eastAsia="pt-BR"/>
        </w:rPr>
        <w:t>Citações de sites:</w:t>
      </w:r>
    </w:p>
    <w:p w:rsidR="00A03C8A" w:rsidRPr="00A03C8A" w:rsidRDefault="00A03C8A" w:rsidP="00A03C8A">
      <w:pPr>
        <w:pStyle w:val="SemEspaamento"/>
        <w:rPr>
          <w:b/>
          <w:u w:val="single"/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173208">
        <w:rPr>
          <w:b/>
          <w:lang w:eastAsia="pt-BR"/>
        </w:rPr>
        <w:t>Com a identificação</w:t>
      </w:r>
      <w:r w:rsidRPr="00BA116C">
        <w:rPr>
          <w:lang w:eastAsia="pt-BR"/>
        </w:rPr>
        <w:t xml:space="preserve"> dos autores de textos eletrônicos, a referência deve ser feita do seguinte modo:</w:t>
      </w:r>
    </w:p>
    <w:p w:rsidR="0039525E" w:rsidRPr="00BA116C" w:rsidRDefault="0039525E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SOBRENOME, Inicial(is) do nome. Ano de publicação. Título do texto. Disponível em: http://. Acesso em: </w:t>
      </w:r>
      <w:proofErr w:type="spellStart"/>
      <w:r w:rsidRPr="00BA116C">
        <w:rPr>
          <w:lang w:eastAsia="pt-BR"/>
        </w:rPr>
        <w:t>dd</w:t>
      </w:r>
      <w:proofErr w:type="spellEnd"/>
      <w:r w:rsidRPr="00BA116C">
        <w:rPr>
          <w:lang w:eastAsia="pt-BR"/>
        </w:rPr>
        <w:t>/mm/</w:t>
      </w:r>
      <w:proofErr w:type="spellStart"/>
      <w:r w:rsidRPr="00BA116C">
        <w:rPr>
          <w:lang w:eastAsia="pt-BR"/>
        </w:rPr>
        <w:t>aaaa</w:t>
      </w:r>
      <w:proofErr w:type="spellEnd"/>
      <w:r w:rsidRPr="00BA116C">
        <w:rPr>
          <w:lang w:eastAsia="pt-BR"/>
        </w:rPr>
        <w:t>.</w:t>
      </w:r>
    </w:p>
    <w:p w:rsidR="0039525E" w:rsidRPr="00BA116C" w:rsidRDefault="0039525E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Ex.: LENKER, A.; RHODES, N. 2007. </w:t>
      </w:r>
      <w:proofErr w:type="spellStart"/>
      <w:r w:rsidRPr="00BA116C">
        <w:rPr>
          <w:lang w:eastAsia="pt-BR"/>
        </w:rPr>
        <w:t>Foreign</w:t>
      </w:r>
      <w:proofErr w:type="spellEnd"/>
      <w:r w:rsidRPr="00BA116C">
        <w:rPr>
          <w:lang w:eastAsia="pt-BR"/>
        </w:rPr>
        <w:t xml:space="preserve"> </w:t>
      </w:r>
      <w:proofErr w:type="spellStart"/>
      <w:r w:rsidRPr="00BA116C">
        <w:rPr>
          <w:lang w:eastAsia="pt-BR"/>
        </w:rPr>
        <w:t>Language</w:t>
      </w:r>
      <w:proofErr w:type="spellEnd"/>
      <w:r w:rsidRPr="00BA116C">
        <w:rPr>
          <w:lang w:eastAsia="pt-BR"/>
        </w:rPr>
        <w:t xml:space="preserve"> </w:t>
      </w:r>
      <w:proofErr w:type="spellStart"/>
      <w:r w:rsidRPr="00BA116C">
        <w:rPr>
          <w:lang w:eastAsia="pt-BR"/>
        </w:rPr>
        <w:t>Immersion</w:t>
      </w:r>
      <w:proofErr w:type="spellEnd"/>
      <w:r w:rsidRPr="00BA116C">
        <w:rPr>
          <w:lang w:eastAsia="pt-BR"/>
        </w:rPr>
        <w:t xml:space="preserve"> </w:t>
      </w:r>
      <w:proofErr w:type="spellStart"/>
      <w:r w:rsidRPr="00BA116C">
        <w:rPr>
          <w:lang w:eastAsia="pt-BR"/>
        </w:rPr>
        <w:t>Programs</w:t>
      </w:r>
      <w:proofErr w:type="spellEnd"/>
      <w:r w:rsidRPr="00BA116C">
        <w:rPr>
          <w:lang w:eastAsia="pt-BR"/>
        </w:rPr>
        <w:t xml:space="preserve">: </w:t>
      </w:r>
      <w:proofErr w:type="spellStart"/>
      <w:r w:rsidRPr="00BA116C">
        <w:rPr>
          <w:lang w:eastAsia="pt-BR"/>
        </w:rPr>
        <w:t>Features</w:t>
      </w:r>
      <w:proofErr w:type="spellEnd"/>
      <w:r w:rsidRPr="00BA116C">
        <w:rPr>
          <w:lang w:eastAsia="pt-BR"/>
        </w:rPr>
        <w:t xml:space="preserve"> and </w:t>
      </w:r>
      <w:proofErr w:type="spellStart"/>
      <w:r w:rsidRPr="00BA116C">
        <w:rPr>
          <w:lang w:eastAsia="pt-BR"/>
        </w:rPr>
        <w:t>Trends</w:t>
      </w:r>
      <w:proofErr w:type="spellEnd"/>
      <w:r w:rsidRPr="00BA116C">
        <w:rPr>
          <w:lang w:eastAsia="pt-BR"/>
        </w:rPr>
        <w:t xml:space="preserve"> Over 35 </w:t>
      </w:r>
      <w:proofErr w:type="spellStart"/>
      <w:r w:rsidRPr="00BA116C">
        <w:rPr>
          <w:lang w:eastAsia="pt-BR"/>
        </w:rPr>
        <w:t>Years</w:t>
      </w:r>
      <w:proofErr w:type="spellEnd"/>
      <w:r w:rsidRPr="00BA116C">
        <w:rPr>
          <w:lang w:eastAsia="pt-BR"/>
        </w:rPr>
        <w:t>. Disponível em: http://www.cal.org/resources/digest/flimmersion.html. Acesso em: 28/04/2007.</w:t>
      </w:r>
    </w:p>
    <w:p w:rsidR="0039525E" w:rsidRPr="00BA116C" w:rsidRDefault="0039525E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* Neste caso, no corpo do texto, a referência é identificada por (</w:t>
      </w:r>
      <w:proofErr w:type="spellStart"/>
      <w:r w:rsidRPr="00BA116C">
        <w:rPr>
          <w:lang w:eastAsia="pt-BR"/>
        </w:rPr>
        <w:t>Lenker</w:t>
      </w:r>
      <w:proofErr w:type="spellEnd"/>
      <w:r w:rsidRPr="00BA116C">
        <w:rPr>
          <w:lang w:eastAsia="pt-BR"/>
        </w:rPr>
        <w:t xml:space="preserve"> e Rhodes, 2007).</w:t>
      </w:r>
    </w:p>
    <w:p w:rsidR="0039525E" w:rsidRDefault="0039525E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173208">
        <w:rPr>
          <w:b/>
          <w:lang w:eastAsia="pt-BR"/>
        </w:rPr>
        <w:t>Sem a identificação</w:t>
      </w:r>
      <w:r w:rsidRPr="00BA116C">
        <w:rPr>
          <w:lang w:eastAsia="pt-BR"/>
        </w:rPr>
        <w:t xml:space="preserve"> dos autores de textos eletrônicos, deve-se fazer a referência do seguinte modo:</w:t>
      </w:r>
    </w:p>
    <w:p w:rsidR="00173208" w:rsidRDefault="00173208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 xml:space="preserve">FONTE/SITE. Ano de publicação. Título do texto. Disponível em: http://. Acesso em: </w:t>
      </w:r>
      <w:proofErr w:type="spellStart"/>
      <w:r w:rsidRPr="00BA116C">
        <w:rPr>
          <w:lang w:eastAsia="pt-BR"/>
        </w:rPr>
        <w:t>dd</w:t>
      </w:r>
      <w:proofErr w:type="spellEnd"/>
      <w:r w:rsidRPr="00BA116C">
        <w:rPr>
          <w:lang w:eastAsia="pt-BR"/>
        </w:rPr>
        <w:t>/mm/</w:t>
      </w:r>
      <w:proofErr w:type="spellStart"/>
      <w:r w:rsidRPr="00BA116C">
        <w:rPr>
          <w:lang w:eastAsia="pt-BR"/>
        </w:rPr>
        <w:t>aaaa</w:t>
      </w:r>
      <w:proofErr w:type="spellEnd"/>
      <w:r w:rsidRPr="00BA116C">
        <w:rPr>
          <w:lang w:eastAsia="pt-BR"/>
        </w:rPr>
        <w:t>.</w:t>
      </w:r>
    </w:p>
    <w:p w:rsidR="00173208" w:rsidRDefault="00173208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Ex.: GLOBO ONLINE, O. 2006. Brasil será o país com mais sedes do Instituto Cervantes. Disponível em: http://oglobo.globo.com/ cultura/</w:t>
      </w:r>
      <w:proofErr w:type="spellStart"/>
      <w:r w:rsidRPr="00BA116C">
        <w:rPr>
          <w:lang w:eastAsia="pt-BR"/>
        </w:rPr>
        <w:t>mat</w:t>
      </w:r>
      <w:proofErr w:type="spellEnd"/>
      <w:r w:rsidRPr="00BA116C">
        <w:rPr>
          <w:lang w:eastAsia="pt-BR"/>
        </w:rPr>
        <w:t>/2006/10/25/286393283.asp. Acesso em: 05/04/</w:t>
      </w:r>
      <w:proofErr w:type="gramStart"/>
      <w:r w:rsidRPr="00BA116C">
        <w:rPr>
          <w:lang w:eastAsia="pt-BR"/>
        </w:rPr>
        <w:t>2008.</w:t>
      </w:r>
      <w:r w:rsidRPr="00BA116C">
        <w:rPr>
          <w:lang w:eastAsia="pt-BR"/>
        </w:rPr>
        <w:br/>
      </w:r>
      <w:r w:rsidRPr="00BA116C">
        <w:rPr>
          <w:lang w:eastAsia="pt-BR"/>
        </w:rPr>
        <w:br/>
        <w:t>*</w:t>
      </w:r>
      <w:proofErr w:type="gramEnd"/>
      <w:r w:rsidRPr="00BA116C">
        <w:rPr>
          <w:lang w:eastAsia="pt-BR"/>
        </w:rPr>
        <w:t xml:space="preserve"> No corpo do texto a citação será (O Globo Online, 2006).</w:t>
      </w:r>
    </w:p>
    <w:p w:rsidR="00173208" w:rsidRDefault="00173208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  <w:rPr>
          <w:b/>
          <w:u w:val="single"/>
          <w:lang w:eastAsia="pt-BR"/>
        </w:rPr>
      </w:pPr>
      <w:r w:rsidRPr="00173208">
        <w:rPr>
          <w:b/>
          <w:u w:val="single"/>
          <w:lang w:eastAsia="pt-BR"/>
        </w:rPr>
        <w:t>Jornais e revistas, órgãos e instituições:</w:t>
      </w:r>
    </w:p>
    <w:p w:rsidR="00173208" w:rsidRPr="00173208" w:rsidRDefault="00173208" w:rsidP="00A03C8A">
      <w:pPr>
        <w:pStyle w:val="SemEspaamento"/>
        <w:rPr>
          <w:b/>
          <w:u w:val="single"/>
          <w:lang w:eastAsia="pt-BR"/>
        </w:rPr>
      </w:pPr>
    </w:p>
    <w:p w:rsidR="00414123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Todos os textos de jornais e revistas devem constar nas referências bibliográficas. Caso haja autor explícito, a referência é feita pelo seu sobrenome:</w:t>
      </w:r>
    </w:p>
    <w:p w:rsidR="00173208" w:rsidRPr="00BA116C" w:rsidRDefault="00173208" w:rsidP="00A03C8A">
      <w:pPr>
        <w:pStyle w:val="SemEspaamento"/>
        <w:rPr>
          <w:lang w:eastAsia="pt-BR"/>
        </w:rPr>
      </w:pPr>
    </w:p>
    <w:p w:rsidR="00414123" w:rsidRDefault="00414123" w:rsidP="00A03C8A">
      <w:pPr>
        <w:pStyle w:val="SemEspaamento"/>
      </w:pPr>
      <w:r w:rsidRPr="00BA116C">
        <w:rPr>
          <w:lang w:eastAsia="pt-BR"/>
        </w:rPr>
        <w:t>SOBRENOME, Inicial(is) do nome. Ano de publicação. Título do texto. Fonte (</w:t>
      </w:r>
      <w:proofErr w:type="spellStart"/>
      <w:r w:rsidRPr="00BA116C">
        <w:rPr>
          <w:lang w:eastAsia="pt-BR"/>
        </w:rPr>
        <w:t>Orgão</w:t>
      </w:r>
      <w:proofErr w:type="spellEnd"/>
      <w:r w:rsidRPr="00BA116C">
        <w:rPr>
          <w:lang w:eastAsia="pt-BR"/>
        </w:rPr>
        <w:t>, Instituição, etc.). Sessão (Coluna, etc.). Cidade, dia mês (abreviado</w:t>
      </w:r>
      <w:proofErr w:type="gramStart"/>
      <w:r w:rsidRPr="00BA116C">
        <w:rPr>
          <w:lang w:eastAsia="pt-BR"/>
        </w:rPr>
        <w:t>).</w:t>
      </w:r>
      <w:r w:rsidRPr="00BA116C">
        <w:rPr>
          <w:lang w:eastAsia="pt-BR"/>
        </w:rPr>
        <w:br/>
      </w:r>
      <w:r w:rsidRPr="00BA116C">
        <w:rPr>
          <w:lang w:eastAsia="pt-BR"/>
        </w:rPr>
        <w:br/>
      </w:r>
      <w:r w:rsidRPr="00A03C8A">
        <w:t>Ex.</w:t>
      </w:r>
      <w:proofErr w:type="gramEnd"/>
      <w:r w:rsidRPr="00A03C8A">
        <w:t>: MICELLI, S. 1987. Um intelectual do sentido. Folha de S. Paulo. Caderno Mais! São Paulo, 7 fev.</w:t>
      </w:r>
      <w:r w:rsidRPr="00A03C8A">
        <w:br/>
      </w:r>
      <w:r w:rsidRPr="00A03C8A">
        <w:br/>
        <w:t>* No corpo do texto, indica-se (</w:t>
      </w:r>
      <w:proofErr w:type="spellStart"/>
      <w:r w:rsidRPr="00A03C8A">
        <w:t>Micelli</w:t>
      </w:r>
      <w:proofErr w:type="spellEnd"/>
      <w:r w:rsidRPr="00A03C8A">
        <w:t>, 1987).</w:t>
      </w:r>
    </w:p>
    <w:p w:rsidR="00173208" w:rsidRPr="00A03C8A" w:rsidRDefault="00173208" w:rsidP="00A03C8A">
      <w:pPr>
        <w:pStyle w:val="SemEspaamento"/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Caso não haja um autor e o texto seja de responsabilidade do órgão, faz-se a referência assim:</w:t>
      </w:r>
    </w:p>
    <w:p w:rsidR="00173208" w:rsidRDefault="00173208" w:rsidP="00A03C8A">
      <w:pPr>
        <w:pStyle w:val="SemEspaamento"/>
        <w:rPr>
          <w:lang w:eastAsia="pt-BR"/>
        </w:rPr>
      </w:pPr>
    </w:p>
    <w:p w:rsidR="00414123" w:rsidRPr="00BA116C" w:rsidRDefault="00414123" w:rsidP="00A03C8A">
      <w:pPr>
        <w:pStyle w:val="SemEspaamento"/>
        <w:rPr>
          <w:lang w:eastAsia="pt-BR"/>
        </w:rPr>
      </w:pPr>
      <w:r w:rsidRPr="00BA116C">
        <w:rPr>
          <w:lang w:eastAsia="pt-BR"/>
        </w:rPr>
        <w:t>Fonte (Órgão, Instituição, etc.). Ano de publicação. Título do texto. Cidade, dia mês (abreviado), p. número da página.</w:t>
      </w:r>
      <w:r w:rsidRPr="00BA116C">
        <w:rPr>
          <w:lang w:eastAsia="pt-BR"/>
        </w:rPr>
        <w:br/>
      </w:r>
      <w:r w:rsidRPr="00BA116C">
        <w:rPr>
          <w:lang w:eastAsia="pt-BR"/>
        </w:rPr>
        <w:br/>
        <w:t>Ex.: CORREIO DO POVO. 1945. Os métodos objetivos de verificação que empregamos no RS. Porto Alegre, 5 out., p. 14.</w:t>
      </w:r>
    </w:p>
    <w:p w:rsidR="00173208" w:rsidRDefault="00173208" w:rsidP="00173208">
      <w:pPr>
        <w:ind w:firstLine="0"/>
        <w:rPr>
          <w:lang w:eastAsia="pt-BR"/>
        </w:rPr>
      </w:pPr>
    </w:p>
    <w:p w:rsidR="00414123" w:rsidRPr="00BA116C" w:rsidRDefault="00414123" w:rsidP="00173208">
      <w:pPr>
        <w:ind w:firstLine="0"/>
        <w:rPr>
          <w:lang w:eastAsia="pt-BR"/>
        </w:rPr>
      </w:pPr>
      <w:r w:rsidRPr="00BA116C">
        <w:rPr>
          <w:lang w:eastAsia="pt-BR"/>
        </w:rPr>
        <w:t>* No corpo do texto, indica-se (Correio do Povo, 1945).</w:t>
      </w:r>
    </w:p>
    <w:p w:rsidR="00652600" w:rsidRDefault="00652600" w:rsidP="00B03C2C"/>
    <w:sectPr w:rsidR="00652600" w:rsidSect="00FF3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26" w:rsidRDefault="008D2F26" w:rsidP="00B03C2C">
      <w:r>
        <w:separator/>
      </w:r>
    </w:p>
  </w:endnote>
  <w:endnote w:type="continuationSeparator" w:id="0">
    <w:p w:rsidR="008D2F26" w:rsidRDefault="008D2F26" w:rsidP="00B0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45" w:rsidRDefault="00FF35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45" w:rsidRDefault="00FF3545">
    <w:pPr>
      <w:pStyle w:val="Rodap"/>
    </w:pPr>
  </w:p>
  <w:p w:rsidR="006200D9" w:rsidRDefault="006200D9" w:rsidP="006200D9">
    <w:pPr>
      <w:pStyle w:val="Rodap"/>
      <w:ind w:left="-1134" w:firstLine="0"/>
      <w:jc w:val="left"/>
      <w:rPr>
        <w:rFonts w:ascii="Tempus Sans ITC" w:hAnsi="Tempus Sans ITC" w:cs="Arial"/>
        <w:szCs w:val="24"/>
        <w:shd w:val="clear" w:color="auto" w:fill="FFFFFF"/>
      </w:rPr>
    </w:pPr>
  </w:p>
  <w:p w:rsidR="006200D9" w:rsidRPr="006200D9" w:rsidRDefault="006200D9" w:rsidP="006200D9">
    <w:pPr>
      <w:pStyle w:val="Rodap"/>
      <w:ind w:left="-1134" w:firstLine="0"/>
      <w:jc w:val="left"/>
      <w:rPr>
        <w:rFonts w:ascii="Tempus Sans ITC" w:hAnsi="Tempus Sans ITC" w:cs="Arial"/>
        <w:szCs w:val="24"/>
        <w:shd w:val="clear" w:color="auto" w:fill="FFFFFF"/>
      </w:rPr>
    </w:pPr>
    <w:bookmarkStart w:id="0" w:name="_GoBack"/>
    <w:bookmarkEnd w:id="0"/>
    <w:r w:rsidRPr="006200D9">
      <w:rPr>
        <w:rFonts w:ascii="Tempus Sans ITC" w:hAnsi="Tempus Sans ITC" w:cs="Arial"/>
        <w:szCs w:val="24"/>
        <w:shd w:val="clear" w:color="auto" w:fill="FFFFFF"/>
      </w:rPr>
      <w:t>Revista Latino-Americana de História</w:t>
    </w:r>
    <w:r>
      <w:rPr>
        <w:rFonts w:ascii="Tempus Sans ITC" w:hAnsi="Tempus Sans ITC" w:cs="Arial"/>
        <w:szCs w:val="24"/>
        <w:shd w:val="clear" w:color="auto" w:fill="FFFFFF"/>
      </w:rPr>
      <w:t>. São Leopoldo, v.(nº) n.</w:t>
    </w:r>
    <w:r w:rsidRPr="006200D9">
      <w:rPr>
        <w:rFonts w:ascii="Tempus Sans ITC" w:hAnsi="Tempus Sans ITC" w:cs="Arial"/>
        <w:szCs w:val="24"/>
        <w:shd w:val="clear" w:color="auto" w:fill="FFFFFF"/>
      </w:rPr>
      <w:t>(</w:t>
    </w:r>
    <w:r>
      <w:rPr>
        <w:rFonts w:ascii="Tempus Sans ITC" w:hAnsi="Tempus Sans ITC" w:cs="Arial"/>
        <w:szCs w:val="24"/>
        <w:shd w:val="clear" w:color="auto" w:fill="FFFFFF"/>
      </w:rPr>
      <w:t>nº</w:t>
    </w:r>
    <w:r w:rsidRPr="006200D9">
      <w:rPr>
        <w:rFonts w:ascii="Tempus Sans ITC" w:hAnsi="Tempus Sans ITC" w:cs="Arial"/>
        <w:szCs w:val="24"/>
        <w:shd w:val="clear" w:color="auto" w:fill="FFFFFF"/>
      </w:rPr>
      <w:t>), p.</w:t>
    </w:r>
    <w:r>
      <w:rPr>
        <w:rFonts w:ascii="Tempus Sans ITC" w:hAnsi="Tempus Sans ITC" w:cs="Arial"/>
        <w:szCs w:val="24"/>
        <w:shd w:val="clear" w:color="auto" w:fill="FFFFFF"/>
      </w:rPr>
      <w:t xml:space="preserve"> (nº - nº</w:t>
    </w:r>
    <w:proofErr w:type="gramStart"/>
    <w:r>
      <w:rPr>
        <w:rFonts w:ascii="Tempus Sans ITC" w:hAnsi="Tempus Sans ITC" w:cs="Arial"/>
        <w:szCs w:val="24"/>
        <w:shd w:val="clear" w:color="auto" w:fill="FFFFFF"/>
      </w:rPr>
      <w:t>),</w:t>
    </w:r>
    <w:r w:rsidRPr="006200D9">
      <w:rPr>
        <w:rFonts w:ascii="Tempus Sans ITC" w:hAnsi="Tempus Sans ITC" w:cs="Arial"/>
        <w:szCs w:val="24"/>
        <w:shd w:val="clear" w:color="auto" w:fill="FFFFFF"/>
      </w:rPr>
      <w:t>(</w:t>
    </w:r>
    <w:proofErr w:type="gramEnd"/>
    <w:r w:rsidRPr="006200D9">
      <w:rPr>
        <w:rFonts w:ascii="Tempus Sans ITC" w:hAnsi="Tempus Sans ITC" w:cs="Arial"/>
        <w:szCs w:val="24"/>
        <w:shd w:val="clear" w:color="auto" w:fill="FFFFFF"/>
      </w:rPr>
      <w:t>mês/mês),</w:t>
    </w:r>
    <w:r>
      <w:rPr>
        <w:rFonts w:ascii="Tempus Sans ITC" w:hAnsi="Tempus Sans ITC" w:cs="Arial"/>
        <w:szCs w:val="24"/>
        <w:shd w:val="clear" w:color="auto" w:fill="FFFFFF"/>
      </w:rPr>
      <w:t xml:space="preserve"> ANO </w:t>
    </w:r>
  </w:p>
  <w:p w:rsidR="006200D9" w:rsidRDefault="006200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0D9" w:rsidRPr="006200D9" w:rsidRDefault="00FF3545" w:rsidP="00FF3545">
    <w:pPr>
      <w:pStyle w:val="Rodap"/>
      <w:ind w:left="-1134" w:firstLine="0"/>
      <w:jc w:val="left"/>
      <w:rPr>
        <w:rFonts w:ascii="Tempus Sans ITC" w:hAnsi="Tempus Sans ITC" w:cs="Arial"/>
        <w:szCs w:val="24"/>
        <w:shd w:val="clear" w:color="auto" w:fill="FFFFFF"/>
      </w:rPr>
    </w:pPr>
    <w:r w:rsidRPr="006200D9">
      <w:rPr>
        <w:rFonts w:ascii="Tempus Sans ITC" w:hAnsi="Tempus Sans ITC" w:cs="Arial"/>
        <w:szCs w:val="24"/>
        <w:shd w:val="clear" w:color="auto" w:fill="FFFFFF"/>
      </w:rPr>
      <w:t>Revista Latino-Americana de História</w:t>
    </w:r>
    <w:r w:rsidR="006200D9">
      <w:rPr>
        <w:rFonts w:ascii="Tempus Sans ITC" w:hAnsi="Tempus Sans ITC" w:cs="Arial"/>
        <w:szCs w:val="24"/>
        <w:shd w:val="clear" w:color="auto" w:fill="FFFFFF"/>
      </w:rPr>
      <w:t>. São Leopoldo, v.(nº) n.</w:t>
    </w:r>
    <w:r w:rsidR="006200D9" w:rsidRPr="006200D9">
      <w:rPr>
        <w:rFonts w:ascii="Tempus Sans ITC" w:hAnsi="Tempus Sans ITC" w:cs="Arial"/>
        <w:szCs w:val="24"/>
        <w:shd w:val="clear" w:color="auto" w:fill="FFFFFF"/>
      </w:rPr>
      <w:t>(</w:t>
    </w:r>
    <w:r w:rsidR="006200D9">
      <w:rPr>
        <w:rFonts w:ascii="Tempus Sans ITC" w:hAnsi="Tempus Sans ITC" w:cs="Arial"/>
        <w:szCs w:val="24"/>
        <w:shd w:val="clear" w:color="auto" w:fill="FFFFFF"/>
      </w:rPr>
      <w:t>nº</w:t>
    </w:r>
    <w:r w:rsidR="006200D9" w:rsidRPr="006200D9">
      <w:rPr>
        <w:rFonts w:ascii="Tempus Sans ITC" w:hAnsi="Tempus Sans ITC" w:cs="Arial"/>
        <w:szCs w:val="24"/>
        <w:shd w:val="clear" w:color="auto" w:fill="FFFFFF"/>
      </w:rPr>
      <w:t>), p.</w:t>
    </w:r>
    <w:r w:rsidR="006200D9">
      <w:rPr>
        <w:rFonts w:ascii="Tempus Sans ITC" w:hAnsi="Tempus Sans ITC" w:cs="Arial"/>
        <w:szCs w:val="24"/>
        <w:shd w:val="clear" w:color="auto" w:fill="FFFFFF"/>
      </w:rPr>
      <w:t xml:space="preserve"> (nº - nº</w:t>
    </w:r>
    <w:proofErr w:type="gramStart"/>
    <w:r w:rsidR="006200D9">
      <w:rPr>
        <w:rFonts w:ascii="Tempus Sans ITC" w:hAnsi="Tempus Sans ITC" w:cs="Arial"/>
        <w:szCs w:val="24"/>
        <w:shd w:val="clear" w:color="auto" w:fill="FFFFFF"/>
      </w:rPr>
      <w:t>),</w:t>
    </w:r>
    <w:r w:rsidR="006200D9" w:rsidRPr="006200D9">
      <w:rPr>
        <w:rFonts w:ascii="Tempus Sans ITC" w:hAnsi="Tempus Sans ITC" w:cs="Arial"/>
        <w:szCs w:val="24"/>
        <w:shd w:val="clear" w:color="auto" w:fill="FFFFFF"/>
      </w:rPr>
      <w:t>(</w:t>
    </w:r>
    <w:proofErr w:type="gramEnd"/>
    <w:r w:rsidR="006200D9" w:rsidRPr="006200D9">
      <w:rPr>
        <w:rFonts w:ascii="Tempus Sans ITC" w:hAnsi="Tempus Sans ITC" w:cs="Arial"/>
        <w:szCs w:val="24"/>
        <w:shd w:val="clear" w:color="auto" w:fill="FFFFFF"/>
      </w:rPr>
      <w:t>mês/mês),</w:t>
    </w:r>
    <w:r w:rsidR="006200D9">
      <w:rPr>
        <w:rFonts w:ascii="Tempus Sans ITC" w:hAnsi="Tempus Sans ITC" w:cs="Arial"/>
        <w:szCs w:val="24"/>
        <w:shd w:val="clear" w:color="auto" w:fill="FFFFFF"/>
      </w:rPr>
      <w:t xml:space="preserve"> ANO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26" w:rsidRDefault="008D2F26" w:rsidP="00B03C2C">
      <w:r>
        <w:separator/>
      </w:r>
    </w:p>
  </w:footnote>
  <w:footnote w:type="continuationSeparator" w:id="0">
    <w:p w:rsidR="008D2F26" w:rsidRDefault="008D2F26" w:rsidP="00B03C2C">
      <w:r>
        <w:continuationSeparator/>
      </w:r>
    </w:p>
  </w:footnote>
  <w:footnote w:id="1">
    <w:p w:rsidR="00B43E2F" w:rsidRDefault="00B43E2F" w:rsidP="00B43E2F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</w:t>
      </w:r>
      <w:r w:rsidRPr="00B43E2F">
        <w:t xml:space="preserve">everão estar no corpo do texto; utilizadas de modo econômico, devem ser explicativas, não devendo ser utilizadas para referências de fontes ou bibliografias.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45" w:rsidRDefault="00FF35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35" w:rsidRPr="00032D35" w:rsidRDefault="008642A5" w:rsidP="00032D35">
    <w:pPr>
      <w:pStyle w:val="Cabealho"/>
      <w:rPr>
        <w:rFonts w:ascii="Tempus Sans ITC" w:hAnsi="Tempus Sans ITC"/>
        <w:sz w:val="48"/>
        <w:szCs w:val="48"/>
      </w:rPr>
    </w:pPr>
    <w:r>
      <w:rPr>
        <w:rFonts w:ascii="Tempus Sans ITC" w:hAnsi="Tempus Sans ITC"/>
        <w:noProof/>
        <w:sz w:val="48"/>
        <w:szCs w:val="4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7706A" wp14:editId="5F0061C8">
              <wp:simplePos x="0" y="0"/>
              <wp:positionH relativeFrom="column">
                <wp:posOffset>5128895</wp:posOffset>
              </wp:positionH>
              <wp:positionV relativeFrom="paragraph">
                <wp:posOffset>-78740</wp:posOffset>
              </wp:positionV>
              <wp:extent cx="1504950" cy="904875"/>
              <wp:effectExtent l="0" t="0" r="0" b="952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2D35" w:rsidRPr="00032D35" w:rsidRDefault="00032D35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V. XX, n. XX</w:t>
                          </w:r>
                        </w:p>
                        <w:p w:rsidR="00032D35" w:rsidRPr="00032D35" w:rsidRDefault="00032D35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Mês/, 202X</w:t>
                          </w:r>
                        </w:p>
                        <w:p w:rsidR="00032D35" w:rsidRPr="00032D35" w:rsidRDefault="00032D35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p. XX a XX</w:t>
                          </w:r>
                        </w:p>
                        <w:p w:rsidR="00032D35" w:rsidRDefault="00032D35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  <w:r w:rsidRPr="008642A5"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  <w:t>ISSN 2238-0620</w:t>
                          </w:r>
                        </w:p>
                        <w:p w:rsidR="000450C3" w:rsidRDefault="000450C3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</w:p>
                        <w:p w:rsidR="000450C3" w:rsidRPr="008642A5" w:rsidRDefault="000450C3" w:rsidP="00032D3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7706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403.85pt;margin-top:-6.2pt;width:118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" fillcolor="white [3201]" stroked="f" strokeweight=".5pt">
              <v:textbox>
                <w:txbxContent>
                  <w:p w:rsidR="00032D35" w:rsidRPr="00032D35" w:rsidRDefault="00032D35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V. XX, n. XX</w:t>
                    </w:r>
                  </w:p>
                  <w:p w:rsidR="00032D35" w:rsidRPr="00032D35" w:rsidRDefault="00032D35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Mês/, 202X</w:t>
                    </w:r>
                  </w:p>
                  <w:p w:rsidR="00032D35" w:rsidRPr="00032D35" w:rsidRDefault="00032D35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p. XX a XX</w:t>
                    </w:r>
                  </w:p>
                  <w:p w:rsidR="00032D35" w:rsidRDefault="00032D35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  <w:r w:rsidRPr="008642A5">
                      <w:rPr>
                        <w:rFonts w:ascii="Tempus Sans ITC" w:hAnsi="Tempus Sans ITC"/>
                        <w:b/>
                        <w:szCs w:val="24"/>
                      </w:rPr>
                      <w:t>ISSN 2238-0620</w:t>
                    </w:r>
                  </w:p>
                  <w:p w:rsidR="000450C3" w:rsidRDefault="000450C3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</w:p>
                  <w:p w:rsidR="000450C3" w:rsidRPr="008642A5" w:rsidRDefault="000450C3" w:rsidP="00032D3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32D35" w:rsidRPr="00032D35">
      <w:t xml:space="preserve"> </w:t>
    </w:r>
  </w:p>
  <w:p w:rsidR="00D279BF" w:rsidRPr="00032D35" w:rsidRDefault="00D279BF" w:rsidP="00032D35">
    <w:pPr>
      <w:pStyle w:val="Cabealho"/>
      <w:rPr>
        <w:rFonts w:ascii="Tempus Sans ITC" w:hAnsi="Tempus Sans ITC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45" w:rsidRDefault="00FF3545">
    <w:pPr>
      <w:pStyle w:val="Cabealho"/>
    </w:pPr>
    <w:r>
      <w:rPr>
        <w:rFonts w:ascii="Tempus Sans ITC" w:hAnsi="Tempus Sans ITC"/>
        <w:noProof/>
        <w:sz w:val="48"/>
        <w:szCs w:val="48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708EC7" wp14:editId="39224D72">
              <wp:simplePos x="0" y="0"/>
              <wp:positionH relativeFrom="column">
                <wp:posOffset>5086350</wp:posOffset>
              </wp:positionH>
              <wp:positionV relativeFrom="paragraph">
                <wp:posOffset>-141605</wp:posOffset>
              </wp:positionV>
              <wp:extent cx="1504950" cy="904875"/>
              <wp:effectExtent l="0" t="0" r="0" b="9525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545" w:rsidRPr="00032D3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V. XX, n. XX</w:t>
                          </w:r>
                        </w:p>
                        <w:p w:rsidR="00FF3545" w:rsidRPr="00032D3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Mês/, 202X</w:t>
                          </w:r>
                        </w:p>
                        <w:p w:rsidR="00FF3545" w:rsidRPr="00032D3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szCs w:val="2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Cs w:val="24"/>
                            </w:rPr>
                            <w:t>p. XX a XX</w:t>
                          </w:r>
                        </w:p>
                        <w:p w:rsidR="00FF354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  <w:r w:rsidRPr="008642A5"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  <w:t>ISSN 2238-0620</w:t>
                          </w:r>
                        </w:p>
                        <w:p w:rsidR="00FF354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</w:p>
                        <w:p w:rsidR="00FF3545" w:rsidRPr="008642A5" w:rsidRDefault="00FF3545" w:rsidP="00FF3545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rFonts w:ascii="Tempus Sans ITC" w:hAnsi="Tempus Sans ITC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08EC7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7" type="#_x0000_t202" style="position:absolute;left:0;text-align:left;margin-left:400.5pt;margin-top:-11.15pt;width:118.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w4kQIAAJk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" fillcolor="white [3201]" stroked="f" strokeweight=".5pt">
              <v:textbox>
                <w:txbxContent>
                  <w:p w:rsidR="00FF3545" w:rsidRPr="00032D3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V. XX, n. XX</w:t>
                    </w:r>
                  </w:p>
                  <w:p w:rsidR="00FF3545" w:rsidRPr="00032D3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Mês/, 202X</w:t>
                    </w:r>
                  </w:p>
                  <w:p w:rsidR="00FF3545" w:rsidRPr="00032D3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szCs w:val="24"/>
                      </w:rPr>
                    </w:pPr>
                    <w:r w:rsidRPr="00032D35">
                      <w:rPr>
                        <w:rFonts w:ascii="Tempus Sans ITC" w:hAnsi="Tempus Sans ITC"/>
                        <w:szCs w:val="24"/>
                      </w:rPr>
                      <w:t>p. XX a XX</w:t>
                    </w:r>
                  </w:p>
                  <w:p w:rsidR="00FF354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  <w:r w:rsidRPr="008642A5">
                      <w:rPr>
                        <w:rFonts w:ascii="Tempus Sans ITC" w:hAnsi="Tempus Sans ITC"/>
                        <w:b/>
                        <w:szCs w:val="24"/>
                      </w:rPr>
                      <w:t>ISSN 2238-0620</w:t>
                    </w:r>
                  </w:p>
                  <w:p w:rsidR="00FF354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</w:p>
                  <w:p w:rsidR="00FF3545" w:rsidRPr="008642A5" w:rsidRDefault="00FF3545" w:rsidP="00FF3545">
                    <w:pPr>
                      <w:spacing w:line="240" w:lineRule="auto"/>
                      <w:ind w:firstLine="0"/>
                      <w:jc w:val="right"/>
                      <w:rPr>
                        <w:rFonts w:ascii="Tempus Sans ITC" w:hAnsi="Tempus Sans ITC"/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empus Sans ITC" w:hAnsi="Tempus Sans ITC"/>
        <w:noProof/>
        <w:sz w:val="48"/>
        <w:szCs w:val="4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8858AD" wp14:editId="6CBEC534">
              <wp:simplePos x="0" y="0"/>
              <wp:positionH relativeFrom="page">
                <wp:align>left</wp:align>
              </wp:positionH>
              <wp:positionV relativeFrom="paragraph">
                <wp:posOffset>485140</wp:posOffset>
              </wp:positionV>
              <wp:extent cx="5657850" cy="278130"/>
              <wp:effectExtent l="0" t="0" r="0" b="762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27813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545" w:rsidRDefault="00FF3545" w:rsidP="00FF3545">
                          <w:pPr>
                            <w:jc w:val="center"/>
                            <w:rPr>
                              <w:rFonts w:ascii="Tempus Sans ITC" w:hAnsi="Tempus Sans IT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Programa de Pós Graduação em História </w:t>
                          </w:r>
                          <w:r>
                            <w:rPr>
                              <w:rFonts w:ascii="Tempus Sans ITC" w:hAnsi="Tempus Sans IT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–</w:t>
                          </w:r>
                          <w:r w:rsidRPr="00032D35">
                            <w:rPr>
                              <w:rFonts w:ascii="Tempus Sans ITC" w:hAnsi="Tempus Sans IT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UNISINOS</w:t>
                          </w:r>
                        </w:p>
                        <w:p w:rsidR="00FF3545" w:rsidRDefault="00FF3545" w:rsidP="00FF3545">
                          <w:pPr>
                            <w:jc w:val="center"/>
                            <w:rPr>
                              <w:rFonts w:ascii="Tempus Sans ITC" w:hAnsi="Tempus Sans ITC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FF3545" w:rsidRPr="00032D35" w:rsidRDefault="00FF3545" w:rsidP="00FF3545">
                          <w:pPr>
                            <w:jc w:val="center"/>
                            <w:rPr>
                              <w:rFonts w:ascii="Tempus Sans ITC" w:hAnsi="Tempus Sans ITC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FF3545" w:rsidRDefault="00FF3545" w:rsidP="00FF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858AD" id="Caixa de texto 10" o:spid="_x0000_s1028" type="#_x0000_t202" style="position:absolute;left:0;text-align:left;margin-left:0;margin-top:38.2pt;width:445.5pt;height:21.9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" fillcolor="black [3213]" stroked="f" strokeweight=".5pt">
              <v:textbox>
                <w:txbxContent>
                  <w:p w:rsidR="00FF3545" w:rsidRDefault="00FF3545" w:rsidP="00FF3545">
                    <w:pPr>
                      <w:jc w:val="center"/>
                      <w:rPr>
                        <w:rFonts w:ascii="Tempus Sans ITC" w:hAnsi="Tempus Sans IT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032D35">
                      <w:rPr>
                        <w:rFonts w:ascii="Tempus Sans ITC" w:hAnsi="Tempus Sans IT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Programa de Pós Graduação em História </w:t>
                    </w:r>
                    <w:r>
                      <w:rPr>
                        <w:rFonts w:ascii="Tempus Sans ITC" w:hAnsi="Tempus Sans IT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–</w:t>
                    </w:r>
                    <w:r w:rsidRPr="00032D35">
                      <w:rPr>
                        <w:rFonts w:ascii="Tempus Sans ITC" w:hAnsi="Tempus Sans IT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UNISINOS</w:t>
                    </w:r>
                  </w:p>
                  <w:p w:rsidR="00FF3545" w:rsidRDefault="00FF3545" w:rsidP="00FF3545">
                    <w:pPr>
                      <w:jc w:val="center"/>
                      <w:rPr>
                        <w:rFonts w:ascii="Tempus Sans ITC" w:hAnsi="Tempus Sans ITC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FF3545" w:rsidRPr="00032D35" w:rsidRDefault="00FF3545" w:rsidP="00FF3545">
                    <w:pPr>
                      <w:jc w:val="center"/>
                      <w:rPr>
                        <w:rFonts w:ascii="Tempus Sans ITC" w:hAnsi="Tempus Sans ITC"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FF3545" w:rsidRDefault="00FF3545" w:rsidP="00FF3545"/>
                </w:txbxContent>
              </v:textbox>
              <w10:wrap anchorx="page"/>
            </v:shape>
          </w:pict>
        </mc:Fallback>
      </mc:AlternateContent>
    </w:r>
    <w:r>
      <w:rPr>
        <w:rFonts w:ascii="Tempus Sans ITC" w:hAnsi="Tempus Sans ITC"/>
        <w:noProof/>
        <w:sz w:val="48"/>
        <w:szCs w:val="48"/>
        <w:lang w:eastAsia="pt-BR"/>
      </w:rPr>
      <w:drawing>
        <wp:anchor distT="0" distB="0" distL="114300" distR="114300" simplePos="0" relativeHeight="251665408" behindDoc="0" locked="0" layoutInCell="1" allowOverlap="1" wp14:anchorId="5095C5FC" wp14:editId="1CD9276C">
          <wp:simplePos x="0" y="0"/>
          <wp:positionH relativeFrom="page">
            <wp:posOffset>33655</wp:posOffset>
          </wp:positionH>
          <wp:positionV relativeFrom="paragraph">
            <wp:posOffset>-314325</wp:posOffset>
          </wp:positionV>
          <wp:extent cx="1152525" cy="799934"/>
          <wp:effectExtent l="0" t="0" r="0" b="63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lah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99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empus Sans ITC" w:hAnsi="Tempus Sans ITC"/>
        <w:noProof/>
        <w:sz w:val="48"/>
        <w:szCs w:val="48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241CD3" wp14:editId="78726D31">
              <wp:simplePos x="0" y="0"/>
              <wp:positionH relativeFrom="column">
                <wp:posOffset>233045</wp:posOffset>
              </wp:positionH>
              <wp:positionV relativeFrom="paragraph">
                <wp:posOffset>-335915</wp:posOffset>
              </wp:positionV>
              <wp:extent cx="4772025" cy="828675"/>
              <wp:effectExtent l="0" t="0" r="9525" b="952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545" w:rsidRPr="00032D35" w:rsidRDefault="00FF3545" w:rsidP="00FF3545">
                          <w:pPr>
                            <w:pStyle w:val="Cabealho"/>
                            <w:ind w:firstLine="0"/>
                            <w:rPr>
                              <w:rFonts w:ascii="Tempus Sans ITC" w:hAnsi="Tempus Sans ITC"/>
                              <w:sz w:val="44"/>
                              <w:szCs w:val="44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 w:val="44"/>
                              <w:szCs w:val="44"/>
                            </w:rPr>
                            <w:t>Revista</w:t>
                          </w:r>
                        </w:p>
                        <w:p w:rsidR="00FF3545" w:rsidRDefault="00FF3545" w:rsidP="00FF3545">
                          <w:pPr>
                            <w:pStyle w:val="Cabealho"/>
                            <w:ind w:firstLine="0"/>
                            <w:rPr>
                              <w:rFonts w:ascii="Tempus Sans ITC" w:hAnsi="Tempus Sans ITC"/>
                              <w:sz w:val="56"/>
                              <w:szCs w:val="56"/>
                            </w:rPr>
                          </w:pPr>
                          <w:r w:rsidRPr="00032D35">
                            <w:rPr>
                              <w:rFonts w:ascii="Tempus Sans ITC" w:hAnsi="Tempus Sans ITC"/>
                              <w:sz w:val="56"/>
                              <w:szCs w:val="56"/>
                            </w:rPr>
                            <w:t>Latino-Americana de História</w:t>
                          </w:r>
                        </w:p>
                        <w:p w:rsidR="00FF3545" w:rsidRPr="00032D35" w:rsidRDefault="00FF3545" w:rsidP="00FF3545">
                          <w:pPr>
                            <w:pStyle w:val="Cabealho"/>
                            <w:ind w:firstLine="0"/>
                            <w:rPr>
                              <w:rFonts w:ascii="Tempus Sans ITC" w:hAnsi="Tempus Sans ITC"/>
                              <w:sz w:val="48"/>
                              <w:szCs w:val="48"/>
                            </w:rPr>
                          </w:pPr>
                        </w:p>
                        <w:p w:rsidR="00FF3545" w:rsidRPr="00032D35" w:rsidRDefault="00FF3545" w:rsidP="00FF3545">
                          <w:pPr>
                            <w:pStyle w:val="Cabealho"/>
                            <w:rPr>
                              <w:rFonts w:ascii="Tempus Sans ITC" w:hAnsi="Tempus Sans ITC"/>
                              <w:sz w:val="48"/>
                              <w:szCs w:val="48"/>
                            </w:rPr>
                          </w:pPr>
                        </w:p>
                        <w:p w:rsidR="00FF3545" w:rsidRDefault="00FF3545" w:rsidP="00FF3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41CD3" id="Caixa de texto 8" o:spid="_x0000_s1029" type="#_x0000_t202" style="position:absolute;left:0;text-align:left;margin-left:18.35pt;margin-top:-26.45pt;width:375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" fillcolor="white [3201]" stroked="f" strokeweight=".5pt">
              <v:textbox>
                <w:txbxContent>
                  <w:p w:rsidR="00FF3545" w:rsidRPr="00032D35" w:rsidRDefault="00FF3545" w:rsidP="00FF3545">
                    <w:pPr>
                      <w:pStyle w:val="Cabealho"/>
                      <w:ind w:firstLine="0"/>
                      <w:rPr>
                        <w:rFonts w:ascii="Tempus Sans ITC" w:hAnsi="Tempus Sans ITC"/>
                        <w:sz w:val="44"/>
                        <w:szCs w:val="44"/>
                      </w:rPr>
                    </w:pPr>
                    <w:r w:rsidRPr="00032D35">
                      <w:rPr>
                        <w:rFonts w:ascii="Tempus Sans ITC" w:hAnsi="Tempus Sans ITC"/>
                        <w:sz w:val="44"/>
                        <w:szCs w:val="44"/>
                      </w:rPr>
                      <w:t>Revista</w:t>
                    </w:r>
                  </w:p>
                  <w:p w:rsidR="00FF3545" w:rsidRDefault="00FF3545" w:rsidP="00FF3545">
                    <w:pPr>
                      <w:pStyle w:val="Cabealho"/>
                      <w:ind w:firstLine="0"/>
                      <w:rPr>
                        <w:rFonts w:ascii="Tempus Sans ITC" w:hAnsi="Tempus Sans ITC"/>
                        <w:sz w:val="56"/>
                        <w:szCs w:val="56"/>
                      </w:rPr>
                    </w:pPr>
                    <w:r w:rsidRPr="00032D35">
                      <w:rPr>
                        <w:rFonts w:ascii="Tempus Sans ITC" w:hAnsi="Tempus Sans ITC"/>
                        <w:sz w:val="56"/>
                        <w:szCs w:val="56"/>
                      </w:rPr>
                      <w:t>Latino-Americana de História</w:t>
                    </w:r>
                  </w:p>
                  <w:p w:rsidR="00FF3545" w:rsidRPr="00032D35" w:rsidRDefault="00FF3545" w:rsidP="00FF3545">
                    <w:pPr>
                      <w:pStyle w:val="Cabealho"/>
                      <w:ind w:firstLine="0"/>
                      <w:rPr>
                        <w:rFonts w:ascii="Tempus Sans ITC" w:hAnsi="Tempus Sans ITC"/>
                        <w:sz w:val="48"/>
                        <w:szCs w:val="48"/>
                      </w:rPr>
                    </w:pPr>
                  </w:p>
                  <w:p w:rsidR="00FF3545" w:rsidRPr="00032D35" w:rsidRDefault="00FF3545" w:rsidP="00FF3545">
                    <w:pPr>
                      <w:pStyle w:val="Cabealho"/>
                      <w:rPr>
                        <w:rFonts w:ascii="Tempus Sans ITC" w:hAnsi="Tempus Sans ITC"/>
                        <w:sz w:val="48"/>
                        <w:szCs w:val="48"/>
                      </w:rPr>
                    </w:pPr>
                  </w:p>
                  <w:p w:rsidR="00FF3545" w:rsidRDefault="00FF3545" w:rsidP="00FF354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25C79"/>
    <w:multiLevelType w:val="multilevel"/>
    <w:tmpl w:val="AE6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2068B"/>
    <w:multiLevelType w:val="multilevel"/>
    <w:tmpl w:val="5D7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8003A"/>
    <w:multiLevelType w:val="multilevel"/>
    <w:tmpl w:val="D43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E2DF8"/>
    <w:multiLevelType w:val="multilevel"/>
    <w:tmpl w:val="5FD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50"/>
    <w:rsid w:val="00032D35"/>
    <w:rsid w:val="000450C3"/>
    <w:rsid w:val="00077B41"/>
    <w:rsid w:val="000A7B57"/>
    <w:rsid w:val="000E1E0F"/>
    <w:rsid w:val="00110C5E"/>
    <w:rsid w:val="001221C9"/>
    <w:rsid w:val="001279D1"/>
    <w:rsid w:val="00167588"/>
    <w:rsid w:val="00173208"/>
    <w:rsid w:val="001C1EE3"/>
    <w:rsid w:val="00213E9C"/>
    <w:rsid w:val="00227CEE"/>
    <w:rsid w:val="002855F0"/>
    <w:rsid w:val="003016C6"/>
    <w:rsid w:val="00315933"/>
    <w:rsid w:val="003777F6"/>
    <w:rsid w:val="0039525E"/>
    <w:rsid w:val="003D7DDF"/>
    <w:rsid w:val="003E7E9A"/>
    <w:rsid w:val="00414123"/>
    <w:rsid w:val="00454835"/>
    <w:rsid w:val="004E750C"/>
    <w:rsid w:val="005766E8"/>
    <w:rsid w:val="00592521"/>
    <w:rsid w:val="00597979"/>
    <w:rsid w:val="005E4D84"/>
    <w:rsid w:val="00603FD6"/>
    <w:rsid w:val="006200D9"/>
    <w:rsid w:val="00652600"/>
    <w:rsid w:val="0068619A"/>
    <w:rsid w:val="0077200F"/>
    <w:rsid w:val="007921C4"/>
    <w:rsid w:val="007F7718"/>
    <w:rsid w:val="008642A5"/>
    <w:rsid w:val="0089539E"/>
    <w:rsid w:val="008C2817"/>
    <w:rsid w:val="008D2F26"/>
    <w:rsid w:val="00985350"/>
    <w:rsid w:val="00A03C8A"/>
    <w:rsid w:val="00A616E2"/>
    <w:rsid w:val="00AB478C"/>
    <w:rsid w:val="00B03C2C"/>
    <w:rsid w:val="00B22BF1"/>
    <w:rsid w:val="00B43E2F"/>
    <w:rsid w:val="00B8165B"/>
    <w:rsid w:val="00C32598"/>
    <w:rsid w:val="00CA48CF"/>
    <w:rsid w:val="00D279BF"/>
    <w:rsid w:val="00D47E9C"/>
    <w:rsid w:val="00D56FAC"/>
    <w:rsid w:val="00D71463"/>
    <w:rsid w:val="00D810AC"/>
    <w:rsid w:val="00DA6C0D"/>
    <w:rsid w:val="00DB3ADA"/>
    <w:rsid w:val="00DE19F1"/>
    <w:rsid w:val="00DE7158"/>
    <w:rsid w:val="00F602F7"/>
    <w:rsid w:val="00F7498F"/>
    <w:rsid w:val="00FF354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CECA9-92F8-4063-8167-69F7374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C2C"/>
    <w:pPr>
      <w:spacing w:after="0" w:line="360" w:lineRule="auto"/>
      <w:ind w:firstLine="708"/>
      <w:jc w:val="both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03C2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3B9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DB3ADA"/>
    <w:pPr>
      <w:pBdr>
        <w:top w:val="single" w:sz="4" w:space="10" w:color="5B9BD5" w:themeColor="accent1"/>
        <w:left w:val="nil"/>
        <w:bottom w:val="single" w:sz="4" w:space="10" w:color="5B9BD5" w:themeColor="accent1"/>
        <w:right w:val="nil"/>
        <w:between w:val="nil"/>
        <w:bar w:val="nil"/>
      </w:pBdr>
      <w:spacing w:before="360" w:after="360" w:line="240" w:lineRule="auto"/>
      <w:ind w:left="864" w:right="864"/>
      <w:jc w:val="center"/>
    </w:pPr>
    <w:rPr>
      <w:iCs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ADA"/>
    <w:rPr>
      <w:i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F3B92"/>
    <w:rPr>
      <w:rFonts w:ascii="Times New Roman" w:eastAsiaTheme="majorEastAsia" w:hAnsi="Times New Roman" w:cstheme="majorBidi"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279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9BF"/>
  </w:style>
  <w:style w:type="paragraph" w:styleId="Rodap">
    <w:name w:val="footer"/>
    <w:basedOn w:val="Normal"/>
    <w:link w:val="RodapChar"/>
    <w:uiPriority w:val="99"/>
    <w:unhideWhenUsed/>
    <w:rsid w:val="00D279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9BF"/>
  </w:style>
  <w:style w:type="paragraph" w:styleId="Ttulo">
    <w:name w:val="Title"/>
    <w:basedOn w:val="Normal"/>
    <w:next w:val="Normal"/>
    <w:link w:val="TtuloChar"/>
    <w:autoRedefine/>
    <w:uiPriority w:val="10"/>
    <w:qFormat/>
    <w:rsid w:val="00D71463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146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3259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25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259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03C2C"/>
    <w:rPr>
      <w:rFonts w:ascii="Times New Roman" w:eastAsiaTheme="majorEastAsia" w:hAnsi="Times New Roman" w:cstheme="majorBidi"/>
      <w:b/>
      <w:sz w:val="24"/>
      <w:szCs w:val="32"/>
    </w:rPr>
  </w:style>
  <w:style w:type="paragraph" w:styleId="SemEspaamento">
    <w:name w:val="No Spacing"/>
    <w:uiPriority w:val="1"/>
    <w:qFormat/>
    <w:rsid w:val="00A03C8A"/>
    <w:pPr>
      <w:spacing w:after="0" w:line="240" w:lineRule="auto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B03C2C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603FD6"/>
    <w:pPr>
      <w:spacing w:after="200" w:line="240" w:lineRule="auto"/>
      <w:jc w:val="center"/>
    </w:pPr>
    <w:rPr>
      <w:b/>
      <w:iCs/>
      <w:szCs w:val="18"/>
    </w:rPr>
  </w:style>
  <w:style w:type="character" w:styleId="Forte">
    <w:name w:val="Strong"/>
    <w:basedOn w:val="Fontepargpadro"/>
    <w:uiPriority w:val="22"/>
    <w:qFormat/>
    <w:rsid w:val="0057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0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09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0F8D-DA7B-4E9D-9457-DBA8BB92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1260</Words>
  <Characters>6808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1 Introdução</vt:lpstr>
      <vt:lpstr>2 Título da seção</vt:lpstr>
      <vt:lpstr>    2.1 Título da subseção</vt:lpstr>
      <vt:lpstr>3 Título da seção</vt:lpstr>
      <vt:lpstr>    3.1 Título da subseção</vt:lpstr>
      <vt:lpstr>4 Conclusões</vt:lpstr>
      <vt:lpstr>Referências: </vt:lpstr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Máira D.</cp:lastModifiedBy>
  <cp:revision>2</cp:revision>
  <dcterms:created xsi:type="dcterms:W3CDTF">2021-03-10T13:24:00Z</dcterms:created>
  <dcterms:modified xsi:type="dcterms:W3CDTF">2021-09-23T17:59:00Z</dcterms:modified>
</cp:coreProperties>
</file>