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A3DA" w14:textId="77777777" w:rsidR="00C26D17" w:rsidRPr="00B36D89" w:rsidRDefault="00435504" w:rsidP="00C85825">
      <w:pPr>
        <w:pStyle w:val="AR-TtuloIdioma"/>
      </w:pPr>
      <w:r w:rsidRPr="00B36D89">
        <w:t xml:space="preserve">Título </w:t>
      </w:r>
      <w:r w:rsidR="00BD3BE5" w:rsidRPr="00B36D89">
        <w:t>no idioma do texto do artigo</w:t>
      </w:r>
      <w:r w:rsidR="00D83543" w:rsidRPr="00B36D89">
        <w:t xml:space="preserve"> EM PORTUGUÊS, ESPANHOL OU INGLÊS</w:t>
      </w:r>
    </w:p>
    <w:p w14:paraId="1EB8A3DB" w14:textId="77777777" w:rsidR="00435504" w:rsidRPr="00B36D89" w:rsidRDefault="00435504" w:rsidP="005D3E6D">
      <w:pPr>
        <w:pStyle w:val="AR-TtuloEspanholIngls"/>
      </w:pPr>
      <w:r w:rsidRPr="00B36D89">
        <w:t>Título em Inglês</w:t>
      </w:r>
      <w:r w:rsidR="00543AF5" w:rsidRPr="00B36D89">
        <w:t xml:space="preserve"> ou </w:t>
      </w:r>
      <w:r w:rsidR="00BD3BE5" w:rsidRPr="00B36D89">
        <w:t xml:space="preserve">Português </w:t>
      </w:r>
      <w:r w:rsidR="00377BB5" w:rsidRPr="00B36D89">
        <w:t xml:space="preserve">caso </w:t>
      </w:r>
      <w:r w:rsidR="00BD3BE5" w:rsidRPr="00B36D89">
        <w:t>idioma</w:t>
      </w:r>
      <w:r w:rsidR="00377BB5" w:rsidRPr="00B36D89">
        <w:t xml:space="preserve"> do artigo seja em inglês</w:t>
      </w:r>
    </w:p>
    <w:p w14:paraId="1EB8A3DC" w14:textId="77777777" w:rsidR="0050009C" w:rsidRPr="00B36D89" w:rsidRDefault="00435504" w:rsidP="00B916DF">
      <w:pPr>
        <w:pStyle w:val="AR-Autor"/>
      </w:pPr>
      <w:r w:rsidRPr="00B36D89">
        <w:t xml:space="preserve">Nome </w:t>
      </w:r>
      <w:r w:rsidR="00935EC1" w:rsidRPr="00B36D89">
        <w:t>C</w:t>
      </w:r>
      <w:r w:rsidRPr="00B36D89">
        <w:t>ompleto do Autor</w:t>
      </w:r>
      <w:r w:rsidR="00736A2E" w:rsidRPr="00B36D89">
        <w:rPr>
          <w:rStyle w:val="Refdenotaderodap"/>
        </w:rPr>
        <w:footnoteReference w:id="1"/>
      </w:r>
    </w:p>
    <w:p w14:paraId="1EB8A3DD" w14:textId="77777777" w:rsidR="0050009C" w:rsidRPr="00B36D89" w:rsidRDefault="00761E5B" w:rsidP="00B916DF">
      <w:pPr>
        <w:pStyle w:val="AR-Autor"/>
      </w:pPr>
      <w:r w:rsidRPr="00B36D89">
        <w:t xml:space="preserve">Nome </w:t>
      </w:r>
      <w:r w:rsidR="00935EC1" w:rsidRPr="00B36D89">
        <w:t>C</w:t>
      </w:r>
      <w:r w:rsidRPr="00B36D89">
        <w:t>ompleto do Autor</w:t>
      </w:r>
      <w:r w:rsidR="00736A2E" w:rsidRPr="00B36D89">
        <w:rPr>
          <w:rStyle w:val="Refdenotaderodap"/>
        </w:rPr>
        <w:footnoteReference w:id="2"/>
      </w:r>
    </w:p>
    <w:p w14:paraId="1EB8A3DE" w14:textId="77777777" w:rsidR="0050009C" w:rsidRPr="00B36D89" w:rsidRDefault="00761E5B" w:rsidP="00B916DF">
      <w:pPr>
        <w:pStyle w:val="AR-Autor"/>
      </w:pPr>
      <w:r w:rsidRPr="00B36D89">
        <w:t xml:space="preserve">Nome </w:t>
      </w:r>
      <w:r w:rsidR="00935EC1" w:rsidRPr="00B36D89">
        <w:t>C</w:t>
      </w:r>
      <w:r w:rsidRPr="00B36D89">
        <w:t>ompleto do Autor</w:t>
      </w:r>
      <w:r w:rsidR="00736A2E" w:rsidRPr="00B36D89">
        <w:rPr>
          <w:rStyle w:val="Refdenotaderodap"/>
        </w:rPr>
        <w:footnoteReference w:id="3"/>
      </w:r>
    </w:p>
    <w:p w14:paraId="1EB8A3DF" w14:textId="77777777" w:rsidR="00435504" w:rsidRPr="00B36D89" w:rsidRDefault="00435504" w:rsidP="005D3E6D">
      <w:pPr>
        <w:pStyle w:val="AR-TtuloResumoResumen"/>
      </w:pPr>
      <w:r w:rsidRPr="00B36D89">
        <w:t>Resumo</w:t>
      </w:r>
    </w:p>
    <w:p w14:paraId="1EB8A3E0" w14:textId="3C673622" w:rsidR="00B06411" w:rsidRPr="00B36D89" w:rsidRDefault="00965F5E" w:rsidP="00B06411">
      <w:pPr>
        <w:pStyle w:val="AR-TextoResumoResumen"/>
        <w:rPr>
          <w:i/>
          <w:lang w:val="pt-BR"/>
        </w:rPr>
      </w:pPr>
      <w:r w:rsidRPr="00B36D89">
        <w:rPr>
          <w:lang w:val="pt-BR"/>
        </w:rPr>
        <w:t>O Resumo d</w:t>
      </w:r>
      <w:r w:rsidR="004F7F35" w:rsidRPr="00B36D89">
        <w:rPr>
          <w:lang w:val="pt-BR"/>
        </w:rPr>
        <w:t xml:space="preserve">eve estar no idioma do artigo, em </w:t>
      </w:r>
      <w:r w:rsidR="00D741A5" w:rsidRPr="00B36D89">
        <w:rPr>
          <w:lang w:val="pt-BR"/>
        </w:rPr>
        <w:t xml:space="preserve">parágrafo </w:t>
      </w:r>
      <w:r w:rsidR="004F7F35" w:rsidRPr="00B36D89">
        <w:rPr>
          <w:lang w:val="pt-BR"/>
        </w:rPr>
        <w:t>único, com até 2</w:t>
      </w:r>
      <w:r w:rsidR="008816C2" w:rsidRPr="00B36D89">
        <w:rPr>
          <w:lang w:val="pt-BR"/>
        </w:rPr>
        <w:t>0</w:t>
      </w:r>
      <w:r w:rsidR="004F7F35" w:rsidRPr="00B36D89">
        <w:rPr>
          <w:lang w:val="pt-BR"/>
        </w:rPr>
        <w:t xml:space="preserve">0 </w:t>
      </w:r>
      <w:r w:rsidR="008816C2" w:rsidRPr="00B36D89">
        <w:rPr>
          <w:lang w:val="pt-BR"/>
        </w:rPr>
        <w:t>palavras</w:t>
      </w:r>
      <w:r w:rsidR="004F7F35" w:rsidRPr="00B36D89">
        <w:rPr>
          <w:lang w:val="pt-BR"/>
        </w:rPr>
        <w:t xml:space="preserve">, acompanhado de três </w:t>
      </w:r>
      <w:r w:rsidR="004779C8" w:rsidRPr="00B36D89">
        <w:rPr>
          <w:lang w:val="pt-BR"/>
        </w:rPr>
        <w:t xml:space="preserve">a cinco </w:t>
      </w:r>
      <w:r w:rsidR="004F7F35" w:rsidRPr="00B36D89">
        <w:rPr>
          <w:lang w:val="pt-BR"/>
        </w:rPr>
        <w:t>palavras-chave. Nos casos em que o </w:t>
      </w:r>
      <w:r w:rsidR="004F7F35" w:rsidRPr="00B36D89">
        <w:rPr>
          <w:bCs/>
          <w:lang w:val="pt-BR"/>
        </w:rPr>
        <w:t>artigo é escrito em inglês</w:t>
      </w:r>
      <w:r w:rsidR="004F7F35" w:rsidRPr="00B36D89">
        <w:rPr>
          <w:lang w:val="pt-BR"/>
        </w:rPr>
        <w:t xml:space="preserve">, </w:t>
      </w:r>
      <w:r w:rsidR="004F7F35" w:rsidRPr="00B36D89">
        <w:rPr>
          <w:color w:val="auto"/>
          <w:lang w:val="pt-BR"/>
        </w:rPr>
        <w:t>solicita-se também a apresentação de </w:t>
      </w:r>
      <w:r w:rsidR="004F7F35" w:rsidRPr="00B36D89">
        <w:rPr>
          <w:bCs/>
          <w:color w:val="auto"/>
          <w:lang w:val="pt-BR"/>
        </w:rPr>
        <w:t>resumo e palavras-chave em português</w:t>
      </w:r>
      <w:r w:rsidR="004F7F35" w:rsidRPr="00B36D89">
        <w:rPr>
          <w:color w:val="auto"/>
          <w:lang w:val="pt-BR"/>
        </w:rPr>
        <w:t xml:space="preserve">. </w:t>
      </w:r>
      <w:r w:rsidR="00775E35" w:rsidRPr="00B36D89">
        <w:rPr>
          <w:color w:val="auto"/>
          <w:lang w:val="pt-BR"/>
        </w:rPr>
        <w:t>As palavras-chave</w:t>
      </w:r>
      <w:r w:rsidR="006C6B21" w:rsidRPr="00B36D89">
        <w:rPr>
          <w:color w:val="auto"/>
          <w:lang w:val="pt-BR"/>
        </w:rPr>
        <w:t xml:space="preserve"> devem ser</w:t>
      </w:r>
      <w:r w:rsidR="00275B04" w:rsidRPr="00B36D89">
        <w:rPr>
          <w:color w:val="auto"/>
          <w:lang w:val="pt-BR"/>
        </w:rPr>
        <w:t>, preferencialmente,</w:t>
      </w:r>
      <w:r w:rsidR="006C6B21" w:rsidRPr="00B36D89">
        <w:rPr>
          <w:color w:val="auto"/>
          <w:lang w:val="pt-BR"/>
        </w:rPr>
        <w:t xml:space="preserve"> diferentes dos termos usados no título. </w:t>
      </w:r>
      <w:r w:rsidR="004F7F35" w:rsidRPr="00B36D89">
        <w:rPr>
          <w:color w:val="auto"/>
          <w:lang w:val="pt-BR"/>
        </w:rPr>
        <w:t xml:space="preserve">Enquanto o artigo estiver em processo de avaliação cega por pares, toda e qualquer identificação dos autores deve ser retirada </w:t>
      </w:r>
      <w:r w:rsidR="00775E35" w:rsidRPr="00B36D89">
        <w:rPr>
          <w:color w:val="auto"/>
          <w:lang w:val="pt-BR"/>
        </w:rPr>
        <w:t>d</w:t>
      </w:r>
      <w:r w:rsidR="004F7F35" w:rsidRPr="00B36D89">
        <w:rPr>
          <w:color w:val="auto"/>
          <w:lang w:val="pt-BR"/>
        </w:rPr>
        <w:t>o texto</w:t>
      </w:r>
      <w:r w:rsidR="004F7F35" w:rsidRPr="00B36D89">
        <w:rPr>
          <w:lang w:val="pt-BR"/>
        </w:rPr>
        <w:t xml:space="preserve"> ou substituída por texto genérico no formato “XXXX”. Considera-se como identificação as informações de nome do autor, identificação dos autores, fonte de autoria dos autores de figuras, quadros ou tabelas, citações, lista de referências, agradecimentos, partes do texto de citam grupos de pesquisa e instituição do local de realização da pesquisa</w:t>
      </w:r>
      <w:r w:rsidR="004F7F35" w:rsidRPr="00B36D89">
        <w:rPr>
          <w:i/>
          <w:lang w:val="pt-BR"/>
        </w:rPr>
        <w:t>.</w:t>
      </w:r>
      <w:r w:rsidR="00B06411" w:rsidRPr="00B36D89">
        <w:rPr>
          <w:i/>
          <w:lang w:val="pt-BR"/>
        </w:rPr>
        <w:t xml:space="preserve"> </w:t>
      </w:r>
      <w:r w:rsidR="00231056" w:rsidRPr="00B36D89">
        <w:rPr>
          <w:lang w:val="pt-BR"/>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1EB8A3E1" w14:textId="3713AD62" w:rsidR="00D677AC" w:rsidRPr="00B36D89" w:rsidRDefault="00D677AC" w:rsidP="005D3E6D">
      <w:pPr>
        <w:pStyle w:val="AR-TextoResumoResumen"/>
        <w:rPr>
          <w:lang w:val="pt-BR"/>
        </w:rPr>
      </w:pPr>
      <w:r w:rsidRPr="00B36D89">
        <w:rPr>
          <w:b/>
          <w:szCs w:val="18"/>
          <w:lang w:val="pt-BR"/>
        </w:rPr>
        <w:t>Palavras</w:t>
      </w:r>
      <w:r w:rsidR="006C6B21" w:rsidRPr="00B36D89">
        <w:rPr>
          <w:b/>
          <w:szCs w:val="18"/>
          <w:lang w:val="pt-BR"/>
        </w:rPr>
        <w:t>-c</w:t>
      </w:r>
      <w:r w:rsidRPr="00B36D89">
        <w:rPr>
          <w:b/>
          <w:szCs w:val="18"/>
          <w:lang w:val="pt-BR"/>
        </w:rPr>
        <w:t>have:</w:t>
      </w:r>
      <w:r w:rsidRPr="00B36D89">
        <w:rPr>
          <w:lang w:val="pt-BR"/>
        </w:rPr>
        <w:t xml:space="preserve"> </w:t>
      </w:r>
      <w:r w:rsidR="002E4B19" w:rsidRPr="00B36D89">
        <w:rPr>
          <w:lang w:val="pt-BR"/>
        </w:rPr>
        <w:t xml:space="preserve">Três </w:t>
      </w:r>
      <w:r w:rsidR="00D741A5" w:rsidRPr="00B36D89">
        <w:rPr>
          <w:lang w:val="pt-BR"/>
        </w:rPr>
        <w:t xml:space="preserve">a cinco </w:t>
      </w:r>
      <w:r w:rsidR="002E4B19" w:rsidRPr="00B36D89">
        <w:rPr>
          <w:lang w:val="pt-BR"/>
        </w:rPr>
        <w:t>palavras-chave</w:t>
      </w:r>
      <w:r w:rsidR="004779C8" w:rsidRPr="00B36D89">
        <w:rPr>
          <w:lang w:val="pt-BR"/>
        </w:rPr>
        <w:t>,</w:t>
      </w:r>
      <w:r w:rsidR="002E4B19" w:rsidRPr="00B36D89">
        <w:rPr>
          <w:lang w:val="pt-BR"/>
        </w:rPr>
        <w:t xml:space="preserve"> sep</w:t>
      </w:r>
      <w:r w:rsidR="00472A9B" w:rsidRPr="00B36D89">
        <w:rPr>
          <w:lang w:val="pt-BR"/>
        </w:rPr>
        <w:t xml:space="preserve">aradas por </w:t>
      </w:r>
      <w:r w:rsidR="00D94504" w:rsidRPr="00B36D89">
        <w:rPr>
          <w:lang w:val="pt-BR"/>
        </w:rPr>
        <w:t>vírgulas</w:t>
      </w:r>
      <w:r w:rsidR="00472A9B" w:rsidRPr="00B36D89">
        <w:rPr>
          <w:lang w:val="pt-BR"/>
        </w:rPr>
        <w:t>.</w:t>
      </w:r>
    </w:p>
    <w:p w14:paraId="1EB8A3E2" w14:textId="77777777" w:rsidR="00D677AC" w:rsidRPr="00B36D89" w:rsidRDefault="00D677AC" w:rsidP="005D3E6D">
      <w:pPr>
        <w:pStyle w:val="AR-TtuloAbstract"/>
      </w:pPr>
      <w:r w:rsidRPr="00B36D89">
        <w:t>Abstract</w:t>
      </w:r>
    </w:p>
    <w:p w14:paraId="1EB8A3E3" w14:textId="1AED60FC" w:rsidR="00D677AC" w:rsidRPr="00B36D89" w:rsidRDefault="00AA6043" w:rsidP="005D3E6D">
      <w:pPr>
        <w:pStyle w:val="AR-TextoAbstract"/>
        <w:rPr>
          <w:lang w:val="pt-BR"/>
        </w:rPr>
      </w:pPr>
      <w:r w:rsidRPr="00B36D89">
        <w:rPr>
          <w:lang w:val="pt-BR"/>
        </w:rPr>
        <w:t>The abstract shall be written in the language of the manuscript, with up to 2</w:t>
      </w:r>
      <w:r w:rsidR="008816C2" w:rsidRPr="00B36D89">
        <w:rPr>
          <w:lang w:val="pt-BR"/>
        </w:rPr>
        <w:t>00</w:t>
      </w:r>
      <w:r w:rsidRPr="00B36D89">
        <w:rPr>
          <w:lang w:val="pt-BR"/>
        </w:rPr>
        <w:t xml:space="preserve"> </w:t>
      </w:r>
      <w:r w:rsidR="008816C2" w:rsidRPr="00B36D89">
        <w:rPr>
          <w:lang w:val="pt-BR"/>
        </w:rPr>
        <w:t>words</w:t>
      </w:r>
      <w:r w:rsidRPr="00B36D89">
        <w:rPr>
          <w:lang w:val="pt-BR"/>
        </w:rPr>
        <w:t xml:space="preserve">, with a maximum of </w:t>
      </w:r>
      <w:r w:rsidR="004779C8" w:rsidRPr="00B36D89">
        <w:rPr>
          <w:lang w:val="pt-BR"/>
        </w:rPr>
        <w:t>three to five</w:t>
      </w:r>
      <w:r w:rsidRPr="00B36D89">
        <w:rPr>
          <w:lang w:val="pt-BR"/>
        </w:rPr>
        <w:t xml:space="preserve"> keywords. In cases that the manuscript is written in English, it must present the abstract and the key words in Portuguese too. </w:t>
      </w:r>
      <w:r w:rsidR="006C6B21" w:rsidRPr="00B36D89">
        <w:rPr>
          <w:lang w:val="pt-BR"/>
        </w:rPr>
        <w:t>Keywords must be different from the terms used in the title</w:t>
      </w:r>
      <w:r w:rsidR="00275B04" w:rsidRPr="00B36D89">
        <w:rPr>
          <w:lang w:val="pt-BR"/>
        </w:rPr>
        <w:t>, preferably</w:t>
      </w:r>
      <w:r w:rsidR="006C6B21" w:rsidRPr="00B36D89">
        <w:rPr>
          <w:lang w:val="pt-BR"/>
        </w:rPr>
        <w:t xml:space="preserve">. </w:t>
      </w:r>
      <w:r w:rsidRPr="00B36D89">
        <w:rPr>
          <w:lang w:val="pt-BR"/>
        </w:rPr>
        <w:t>While the manuscript stand in blind review process, any author identification shall be withdrawn from the text or replaced with a generic text in the form “XXXX”. It is considered as identification the information of the author's name, identification of the authors, source of authorship of the authors of figures or tables, citations, list of references, acknowledgments, parts of the text of citing research groups and institution of the place of conducting research.</w:t>
      </w:r>
      <w:r w:rsidR="00231056" w:rsidRPr="00B36D89">
        <w:rPr>
          <w:lang w:val="pt-BR"/>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1EB8A3E4" w14:textId="77777777" w:rsidR="00D36B56" w:rsidRPr="00B36D89" w:rsidRDefault="00B017D0" w:rsidP="00472A9B">
      <w:pPr>
        <w:pStyle w:val="AR-TextoAbstract"/>
        <w:rPr>
          <w:lang w:val="pt-BR"/>
        </w:rPr>
      </w:pPr>
      <w:r w:rsidRPr="00B36D89">
        <w:rPr>
          <w:b/>
          <w:szCs w:val="18"/>
          <w:lang w:val="pt-BR"/>
        </w:rPr>
        <w:t>Keywords</w:t>
      </w:r>
      <w:r w:rsidR="00D677AC" w:rsidRPr="00B36D89">
        <w:rPr>
          <w:b/>
          <w:szCs w:val="18"/>
          <w:lang w:val="pt-BR"/>
        </w:rPr>
        <w:t>:</w:t>
      </w:r>
      <w:r w:rsidR="00D677AC" w:rsidRPr="00B36D89">
        <w:rPr>
          <w:lang w:val="pt-BR"/>
        </w:rPr>
        <w:t xml:space="preserve"> </w:t>
      </w:r>
      <w:r w:rsidR="00472A9B" w:rsidRPr="00B36D89">
        <w:rPr>
          <w:lang w:val="pt-BR"/>
        </w:rPr>
        <w:t xml:space="preserve">Three </w:t>
      </w:r>
      <w:r w:rsidR="004779C8" w:rsidRPr="00B36D89">
        <w:rPr>
          <w:lang w:val="pt-BR"/>
        </w:rPr>
        <w:t xml:space="preserve">to five </w:t>
      </w:r>
      <w:r w:rsidR="00472A9B" w:rsidRPr="00B36D89">
        <w:rPr>
          <w:lang w:val="pt-BR"/>
        </w:rPr>
        <w:t>words in English, separated by comas</w:t>
      </w:r>
    </w:p>
    <w:p w14:paraId="1EB8A3E5" w14:textId="77777777" w:rsidR="007F4116" w:rsidRPr="00B36D89" w:rsidRDefault="007F4116" w:rsidP="00EF3B63">
      <w:pPr>
        <w:pStyle w:val="AR-TtuloCaptulo"/>
        <w:rPr>
          <w:sz w:val="18"/>
        </w:rPr>
      </w:pPr>
      <w:r w:rsidRPr="00B36D89">
        <w:lastRenderedPageBreak/>
        <w:t>Introdução</w:t>
      </w:r>
    </w:p>
    <w:p w14:paraId="1EB8A3E6" w14:textId="09175453" w:rsidR="00080F5B" w:rsidRPr="00B36D89" w:rsidRDefault="00472A9B" w:rsidP="00E37FD0">
      <w:pPr>
        <w:pStyle w:val="AR-TextoArtigo"/>
      </w:pPr>
      <w:r w:rsidRPr="00B36D89">
        <w:t xml:space="preserve">Este </w:t>
      </w:r>
      <w:r w:rsidR="00365E3B" w:rsidRPr="00B36D89">
        <w:t xml:space="preserve">documento apresenta as instruções para formatação de artigos a serem submetidos para a </w:t>
      </w:r>
      <w:r w:rsidR="00365E3B" w:rsidRPr="00B36D89">
        <w:rPr>
          <w:b/>
        </w:rPr>
        <w:t>Arquitetu</w:t>
      </w:r>
      <w:r w:rsidR="004779C8" w:rsidRPr="00B36D89">
        <w:rPr>
          <w:b/>
        </w:rPr>
        <w:t>ra</w:t>
      </w:r>
      <w:r w:rsidR="00080F5B" w:rsidRPr="00B36D89">
        <w:rPr>
          <w:b/>
        </w:rPr>
        <w:t>R</w:t>
      </w:r>
      <w:r w:rsidR="00365E3B" w:rsidRPr="00B36D89">
        <w:rPr>
          <w:b/>
        </w:rPr>
        <w:t>evista</w:t>
      </w:r>
      <w:r w:rsidR="00365E3B" w:rsidRPr="00B36D89">
        <w:t>, com o fluxo contínuo para submissões de trabalhos inéditos.</w:t>
      </w:r>
      <w:r w:rsidR="004F5704" w:rsidRPr="00B36D89">
        <w:t xml:space="preserve"> O texto </w:t>
      </w:r>
      <w:r w:rsidR="00365E3B" w:rsidRPr="00B36D89">
        <w:t xml:space="preserve">completo, incluindo </w:t>
      </w:r>
      <w:r w:rsidR="00A95FBB" w:rsidRPr="00B36D89">
        <w:t xml:space="preserve">tabelas, </w:t>
      </w:r>
      <w:r w:rsidR="00080F5B" w:rsidRPr="00B36D89">
        <w:t xml:space="preserve">elementos gráficos, </w:t>
      </w:r>
      <w:r w:rsidR="00A95FBB" w:rsidRPr="00B36D89">
        <w:t>notas e r</w:t>
      </w:r>
      <w:r w:rsidR="00365E3B" w:rsidRPr="00B36D89">
        <w:t xml:space="preserve">eferências, </w:t>
      </w:r>
      <w:r w:rsidR="004F5704" w:rsidRPr="00B36D89">
        <w:t>deverá ter extensão</w:t>
      </w:r>
      <w:r w:rsidR="00C26E0C" w:rsidRPr="00B36D89">
        <w:t xml:space="preserve"> entre 4.000 e 8.000 pal</w:t>
      </w:r>
      <w:r w:rsidR="00080F5B" w:rsidRPr="00B36D89">
        <w:t>a</w:t>
      </w:r>
      <w:r w:rsidR="00C26E0C" w:rsidRPr="00B36D89">
        <w:t>vras, com o</w:t>
      </w:r>
      <w:r w:rsidR="004F5704" w:rsidRPr="00B36D89">
        <w:t xml:space="preserve"> máxim</w:t>
      </w:r>
      <w:r w:rsidR="00C26E0C" w:rsidRPr="00B36D89">
        <w:t>o</w:t>
      </w:r>
      <w:r w:rsidR="004F5704" w:rsidRPr="00B36D89">
        <w:t xml:space="preserve"> de 22 páginas</w:t>
      </w:r>
      <w:r w:rsidR="00E37FD0" w:rsidRPr="00B36D89">
        <w:t xml:space="preserve">. O tamanho do arquivo </w:t>
      </w:r>
      <w:r w:rsidR="00931C67" w:rsidRPr="00B36D89">
        <w:t xml:space="preserve">deve ser de até </w:t>
      </w:r>
      <w:r w:rsidR="000E32E2" w:rsidRPr="00B36D89">
        <w:t>5 MB.</w:t>
      </w:r>
    </w:p>
    <w:p w14:paraId="1EB8A3E7" w14:textId="77777777" w:rsidR="008A1731" w:rsidRPr="00B36D89" w:rsidRDefault="00365E3B" w:rsidP="00365E3B">
      <w:pPr>
        <w:pStyle w:val="AR-TextoArtigo"/>
      </w:pPr>
      <w:r w:rsidRPr="00B36D89">
        <w:t xml:space="preserve">Este </w:t>
      </w:r>
      <w:r w:rsidRPr="00C1295D">
        <w:rPr>
          <w:i/>
          <w:iCs/>
        </w:rPr>
        <w:t>template</w:t>
      </w:r>
      <w:r w:rsidRPr="00B36D89">
        <w:t xml:space="preserve"> está com </w:t>
      </w:r>
      <w:r w:rsidR="00B3019B" w:rsidRPr="00B36D89">
        <w:t xml:space="preserve">a formatação completa, incluindo </w:t>
      </w:r>
      <w:r w:rsidRPr="00B36D89">
        <w:t>espaçamentos, tipos e tamanhos das fontes e diagramação</w:t>
      </w:r>
      <w:r w:rsidR="00B3019B" w:rsidRPr="00B36D89">
        <w:t>,</w:t>
      </w:r>
      <w:r w:rsidRPr="00B36D89">
        <w:t xml:space="preserve"> conforme o </w:t>
      </w:r>
      <w:r w:rsidR="007B2C05" w:rsidRPr="00B36D89">
        <w:t>modelo adotado a partir do ano de 20</w:t>
      </w:r>
      <w:r w:rsidR="009F7529" w:rsidRPr="00B36D89">
        <w:t>20</w:t>
      </w:r>
      <w:r w:rsidR="007B2C05" w:rsidRPr="00B36D89">
        <w:t xml:space="preserve">. </w:t>
      </w:r>
      <w:r w:rsidR="00F610BE" w:rsidRPr="00B36D89">
        <w:t xml:space="preserve">Evite deixar linhas em branco entre as partes do texto, cada estilo deste </w:t>
      </w:r>
      <w:r w:rsidR="00F610BE" w:rsidRPr="00B36D89">
        <w:rPr>
          <w:i/>
        </w:rPr>
        <w:t>template</w:t>
      </w:r>
      <w:r w:rsidR="00F610BE" w:rsidRPr="00B36D89">
        <w:t xml:space="preserve"> já prevê a distância adequada entre cada elemento.</w:t>
      </w:r>
    </w:p>
    <w:p w14:paraId="1EB8A3E8" w14:textId="30670854" w:rsidR="00AF30CA" w:rsidRPr="00B36D89" w:rsidRDefault="007C1A9F" w:rsidP="00365E3B">
      <w:pPr>
        <w:pStyle w:val="AR-TextoArtigo"/>
      </w:pPr>
      <w:r w:rsidRPr="00B36D89">
        <w:t xml:space="preserve">A Comissão Editorial da </w:t>
      </w:r>
      <w:r w:rsidRPr="00B36D89">
        <w:rPr>
          <w:b/>
        </w:rPr>
        <w:t>ArquiteturaRevista</w:t>
      </w:r>
      <w:r w:rsidRPr="00B36D89">
        <w:t xml:space="preserve"> sugere </w:t>
      </w:r>
      <w:r w:rsidR="00AF30CA" w:rsidRPr="00B36D89">
        <w:t xml:space="preserve">a limitação da quantidade de autores </w:t>
      </w:r>
      <w:r w:rsidRPr="00B36D89">
        <w:t xml:space="preserve">do trabalho </w:t>
      </w:r>
      <w:r w:rsidR="00AF30CA" w:rsidRPr="00B36D89">
        <w:t>em 4</w:t>
      </w:r>
      <w:r w:rsidR="00826F9C" w:rsidRPr="00B36D89">
        <w:t xml:space="preserve">, </w:t>
      </w:r>
      <w:r w:rsidRPr="00B36D89">
        <w:t>fica</w:t>
      </w:r>
      <w:r w:rsidR="00826F9C" w:rsidRPr="00B36D89">
        <w:t>ndo</w:t>
      </w:r>
      <w:r w:rsidRPr="00B36D89">
        <w:t xml:space="preserve"> a critério dos autores a ampliação das </w:t>
      </w:r>
      <w:r w:rsidR="00E9749A" w:rsidRPr="00B36D89">
        <w:t>coautorias</w:t>
      </w:r>
      <w:r w:rsidRPr="00B36D89">
        <w:t xml:space="preserve">. Ressaltamos que a participação como </w:t>
      </w:r>
      <w:r w:rsidR="00E9749A" w:rsidRPr="00B36D89">
        <w:t>coautor</w:t>
      </w:r>
      <w:r w:rsidRPr="00B36D89">
        <w:t xml:space="preserve"> expressa a responsabilidade pública com o conteúdo do trabalho.</w:t>
      </w:r>
      <w:r w:rsidR="00836A1E" w:rsidRPr="00B36D89">
        <w:t xml:space="preserve"> Sugere-se a utilização da seção “Agradecimentos” para referências a colaboração técnica, compartilhamento de recursos materiais, econômicos, prestação de serviços e apoio técnico</w:t>
      </w:r>
      <w:r w:rsidR="003B3167" w:rsidRPr="00B36D89">
        <w:t xml:space="preserve"> </w:t>
      </w:r>
      <w:r w:rsidR="00B916DF" w:rsidRPr="00B36D89">
        <w:t>(1, 2)</w:t>
      </w:r>
      <w:r w:rsidR="00836A1E" w:rsidRPr="00B36D89">
        <w:t>.</w:t>
      </w:r>
    </w:p>
    <w:p w14:paraId="1EB8A3E9" w14:textId="77777777" w:rsidR="008A1731" w:rsidRPr="00B36D89" w:rsidRDefault="007B2C05" w:rsidP="00365E3B">
      <w:pPr>
        <w:pStyle w:val="AR-TextoArtigo"/>
      </w:pPr>
      <w:r w:rsidRPr="00B36D89">
        <w:t xml:space="preserve">Aspectos específicos da formatação </w:t>
      </w:r>
      <w:r w:rsidR="008A1731" w:rsidRPr="00B36D89">
        <w:t xml:space="preserve">da </w:t>
      </w:r>
      <w:r w:rsidR="008A1731" w:rsidRPr="00B36D89">
        <w:rPr>
          <w:b/>
        </w:rPr>
        <w:t>ArquiteturaRevista</w:t>
      </w:r>
      <w:r w:rsidR="008A1731" w:rsidRPr="00B36D89">
        <w:t xml:space="preserve"> </w:t>
      </w:r>
      <w:r w:rsidRPr="00B36D89">
        <w:t>podem ser conferidos nos estilos de formatação</w:t>
      </w:r>
      <w:r w:rsidR="00B3019B" w:rsidRPr="00B36D89">
        <w:t xml:space="preserve"> </w:t>
      </w:r>
      <w:r w:rsidRPr="00B36D89">
        <w:t>com as iniciais “AR”</w:t>
      </w:r>
      <w:r w:rsidR="00B3019B" w:rsidRPr="00B36D89">
        <w:t xml:space="preserve"> deste arquivo</w:t>
      </w:r>
      <w:r w:rsidRPr="00B36D89">
        <w:t xml:space="preserve">. </w:t>
      </w:r>
    </w:p>
    <w:p w14:paraId="1EB8A3EA" w14:textId="77777777" w:rsidR="008010EC" w:rsidRPr="00B36D89" w:rsidRDefault="00907BAB" w:rsidP="00907BAB">
      <w:pPr>
        <w:pStyle w:val="AR-TextoArtigo"/>
      </w:pPr>
      <w:r w:rsidRPr="00B36D89">
        <w:t>O artigo deve ser formatado</w:t>
      </w:r>
      <w:r w:rsidR="00775E35" w:rsidRPr="00B36D89">
        <w:t xml:space="preserve"> por meio</w:t>
      </w:r>
      <w:r w:rsidRPr="00B36D89">
        <w:t xml:space="preserve"> do programa </w:t>
      </w:r>
      <w:r w:rsidRPr="00B36D89">
        <w:rPr>
          <w:i/>
        </w:rPr>
        <w:t>Word for Windows</w:t>
      </w:r>
      <w:r w:rsidRPr="00B36D89">
        <w:t>, com a configuração da página com tamanho de papel A4, margem superior, esquerda e direita</w:t>
      </w:r>
      <w:r w:rsidR="00B3019B" w:rsidRPr="00B36D89">
        <w:t xml:space="preserve"> com 2,5 cm</w:t>
      </w:r>
      <w:r w:rsidRPr="00B36D89">
        <w:t xml:space="preserve">, e inferior igual a 3,0 cm, em coluna única. </w:t>
      </w:r>
    </w:p>
    <w:p w14:paraId="1EB8A3EB" w14:textId="77777777" w:rsidR="00907BAB" w:rsidRPr="00B36D89" w:rsidRDefault="00907BAB" w:rsidP="00907BAB">
      <w:pPr>
        <w:pStyle w:val="AR-TextoArtigo"/>
      </w:pPr>
      <w:r w:rsidRPr="00B36D89">
        <w:t xml:space="preserve">Os artigos completos devem ser enviados em </w:t>
      </w:r>
      <w:r w:rsidRPr="00B36D89">
        <w:rPr>
          <w:i/>
        </w:rPr>
        <w:t>word</w:t>
      </w:r>
      <w:r w:rsidRPr="00B36D89">
        <w:t xml:space="preserve">, seguindo a formatação deste </w:t>
      </w:r>
      <w:r w:rsidRPr="00C1295D">
        <w:rPr>
          <w:i/>
          <w:iCs/>
        </w:rPr>
        <w:t>template</w:t>
      </w:r>
      <w:r w:rsidRPr="00B36D89">
        <w:t xml:space="preserve">, </w:t>
      </w:r>
      <w:r w:rsidR="00775E35" w:rsidRPr="00B36D89">
        <w:t>por meio</w:t>
      </w:r>
      <w:r w:rsidRPr="00B36D89">
        <w:t xml:space="preserve"> do sistema </w:t>
      </w:r>
      <w:r w:rsidRPr="00B36D89">
        <w:rPr>
          <w:i/>
        </w:rPr>
        <w:t>online</w:t>
      </w:r>
      <w:r w:rsidRPr="00B36D89">
        <w:t xml:space="preserve"> da </w:t>
      </w:r>
      <w:r w:rsidRPr="00B36D89">
        <w:rPr>
          <w:b/>
        </w:rPr>
        <w:t>Arquitetu</w:t>
      </w:r>
      <w:r w:rsidR="004779C8" w:rsidRPr="00B36D89">
        <w:rPr>
          <w:b/>
        </w:rPr>
        <w:t>raR</w:t>
      </w:r>
      <w:r w:rsidRPr="00B36D89">
        <w:rPr>
          <w:b/>
        </w:rPr>
        <w:t>evista</w:t>
      </w:r>
      <w:r w:rsidRPr="00B36D89">
        <w:t xml:space="preserve"> (</w:t>
      </w:r>
      <w:hyperlink r:id="rId8" w:history="1">
        <w:r w:rsidR="00CA6DB1" w:rsidRPr="00B36D89">
          <w:rPr>
            <w:rStyle w:val="Hyperlink"/>
          </w:rPr>
          <w:t>http://revistas.unisinos.br/index.php/arquitetura/login</w:t>
        </w:r>
      </w:hyperlink>
      <w:r w:rsidRPr="00B36D89">
        <w:t xml:space="preserve">). </w:t>
      </w:r>
    </w:p>
    <w:p w14:paraId="1EB8A3EC" w14:textId="1CDBF1E1" w:rsidR="006A660E" w:rsidRPr="00B36D89" w:rsidRDefault="00CA6DB1" w:rsidP="00CA6DB1">
      <w:pPr>
        <w:pStyle w:val="AR-TextoArtigo"/>
      </w:pPr>
      <w:r w:rsidRPr="00B36D89">
        <w:t xml:space="preserve">O contato inicial do leitor com o trabalho publicado será </w:t>
      </w:r>
      <w:r w:rsidR="00775E35" w:rsidRPr="00B36D89">
        <w:t>por meio</w:t>
      </w:r>
      <w:r w:rsidRPr="00B36D89">
        <w:t xml:space="preserve"> do </w:t>
      </w:r>
      <w:r w:rsidR="006A660E" w:rsidRPr="00B36D89">
        <w:t>t</w:t>
      </w:r>
      <w:r w:rsidRPr="00B36D89">
        <w:t xml:space="preserve">ítulo e do </w:t>
      </w:r>
      <w:r w:rsidR="006A660E" w:rsidRPr="00B36D89">
        <w:t>r</w:t>
      </w:r>
      <w:r w:rsidRPr="00B36D89">
        <w:t>esumo/</w:t>
      </w:r>
      <w:r w:rsidR="006A660E" w:rsidRPr="00B36D89">
        <w:t>a</w:t>
      </w:r>
      <w:r w:rsidRPr="00B36D89">
        <w:t xml:space="preserve">bstract. Sugere-se que o </w:t>
      </w:r>
      <w:r w:rsidR="006A660E" w:rsidRPr="00B36D89">
        <w:t>tí</w:t>
      </w:r>
      <w:r w:rsidRPr="00B36D89">
        <w:t xml:space="preserve">tulo </w:t>
      </w:r>
      <w:r w:rsidR="006A660E" w:rsidRPr="00B36D89">
        <w:t xml:space="preserve">descreva breve e adequadamente o conteúdo abordado no artigo, sem a utilização </w:t>
      </w:r>
      <w:r w:rsidR="003B3167" w:rsidRPr="00B36D89">
        <w:t xml:space="preserve">de pontuação, </w:t>
      </w:r>
      <w:r w:rsidR="006A660E" w:rsidRPr="00B36D89">
        <w:t xml:space="preserve">de verbos nem sujeito. Para a </w:t>
      </w:r>
      <w:r w:rsidR="006A660E" w:rsidRPr="00B36D89">
        <w:rPr>
          <w:b/>
        </w:rPr>
        <w:t>ArquiteturaRevista</w:t>
      </w:r>
      <w:r w:rsidR="006A660E" w:rsidRPr="00B36D89">
        <w:t xml:space="preserve">, o título (no idioma original e em </w:t>
      </w:r>
      <w:r w:rsidR="00853AAF" w:rsidRPr="00B36D89">
        <w:t>inglês</w:t>
      </w:r>
      <w:r w:rsidR="006A660E" w:rsidRPr="00B36D89">
        <w:t>) deve conter no máximo 95 caracteres incluindo espaços. O resumo/abstrac</w:t>
      </w:r>
      <w:r w:rsidR="004140AF" w:rsidRPr="00B36D89">
        <w:t>t</w:t>
      </w:r>
      <w:r w:rsidR="006A660E" w:rsidRPr="00B36D89">
        <w:t xml:space="preserve"> deve conter uma síntese da relevância do tema, o objetivo do trabalho, o método adotado e os principais resultados alcançados.</w:t>
      </w:r>
    </w:p>
    <w:p w14:paraId="1EB8A3ED" w14:textId="77777777" w:rsidR="00144996" w:rsidRPr="00B36D89" w:rsidRDefault="00144996" w:rsidP="00144996">
      <w:pPr>
        <w:pStyle w:val="AR-TtuloCaptulo"/>
      </w:pPr>
      <w:r w:rsidRPr="00B36D89">
        <w:t>Figuras e elementos gráficos</w:t>
      </w:r>
    </w:p>
    <w:p w14:paraId="1EB8A3EE" w14:textId="77777777" w:rsidR="008010EC" w:rsidRPr="00B36D89" w:rsidRDefault="00775E35" w:rsidP="004F5704">
      <w:pPr>
        <w:pStyle w:val="AR-TextoArtigo"/>
      </w:pPr>
      <w:r w:rsidRPr="00B36D89">
        <w:t>As</w:t>
      </w:r>
      <w:r w:rsidR="004F5704" w:rsidRPr="00B36D89">
        <w:t xml:space="preserve"> imagens fotográficas</w:t>
      </w:r>
      <w:r w:rsidR="00C5715C" w:rsidRPr="00B36D89">
        <w:t xml:space="preserve">, </w:t>
      </w:r>
      <w:r w:rsidR="004F5704" w:rsidRPr="00B36D89">
        <w:t xml:space="preserve">desenhos </w:t>
      </w:r>
      <w:r w:rsidR="00C5715C" w:rsidRPr="00B36D89">
        <w:t xml:space="preserve">e/ou </w:t>
      </w:r>
      <w:r w:rsidRPr="00B36D89">
        <w:t xml:space="preserve">gráficos </w:t>
      </w:r>
      <w:r w:rsidR="004F5704" w:rsidRPr="00B36D89">
        <w:t xml:space="preserve">deverão ser </w:t>
      </w:r>
      <w:r w:rsidR="00C5715C" w:rsidRPr="00B36D89">
        <w:t>inserid</w:t>
      </w:r>
      <w:r w:rsidRPr="00B36D89">
        <w:t>a</w:t>
      </w:r>
      <w:r w:rsidR="00C5715C" w:rsidRPr="00B36D89">
        <w:t xml:space="preserve">s no interior do próprio texto, </w:t>
      </w:r>
      <w:r w:rsidR="00C86887" w:rsidRPr="00B36D89">
        <w:t xml:space="preserve">preferencialmente </w:t>
      </w:r>
      <w:r w:rsidR="00C5715C" w:rsidRPr="00B36D89">
        <w:t xml:space="preserve">imediatamente após a sua citação. </w:t>
      </w:r>
    </w:p>
    <w:p w14:paraId="1EB8A3EF" w14:textId="77777777" w:rsidR="004F5704" w:rsidRPr="00B36D89" w:rsidRDefault="00C5715C" w:rsidP="004F5704">
      <w:pPr>
        <w:pStyle w:val="AR-TextoArtigo"/>
      </w:pPr>
      <w:r w:rsidRPr="00B36D89">
        <w:t xml:space="preserve">A resolução dos elementos gráficos deve permitir </w:t>
      </w:r>
      <w:r w:rsidR="00B02388" w:rsidRPr="00B36D89">
        <w:t xml:space="preserve">o entendimento adequado das informações e a boa qualidade de sua visualização. </w:t>
      </w:r>
      <w:r w:rsidR="00B1437D" w:rsidRPr="00B36D89">
        <w:t xml:space="preserve">Recomenda-se a resolução mínima de 300 DPIs. </w:t>
      </w:r>
      <w:r w:rsidR="00B02388" w:rsidRPr="00B36D89">
        <w:t>As legendas devem ser inseridas na parte superior das Figuras</w:t>
      </w:r>
      <w:r w:rsidR="00C07F22" w:rsidRPr="00B36D89">
        <w:t>,</w:t>
      </w:r>
      <w:r w:rsidR="00B02388" w:rsidRPr="00B36D89">
        <w:t xml:space="preserve"> no idioma do texto do trabalho.</w:t>
      </w:r>
    </w:p>
    <w:p w14:paraId="1EB8A3F0" w14:textId="6BD91AC3" w:rsidR="009D6937" w:rsidRPr="00B36D89" w:rsidRDefault="009D6937" w:rsidP="004F5704">
      <w:pPr>
        <w:pStyle w:val="AR-TextoArtigo"/>
      </w:pPr>
      <w:r w:rsidRPr="00B36D89">
        <w:lastRenderedPageBreak/>
        <w:t>As figuras</w:t>
      </w:r>
      <w:r w:rsidR="00921D6A" w:rsidRPr="00B36D89">
        <w:t>,</w:t>
      </w:r>
      <w:r w:rsidRPr="00B36D89">
        <w:t xml:space="preserve"> tabelas</w:t>
      </w:r>
      <w:r w:rsidR="00921D6A" w:rsidRPr="00B36D89">
        <w:t xml:space="preserve"> e demais elementos gráficos</w:t>
      </w:r>
      <w:r w:rsidRPr="00B36D89">
        <w:t>, com suas respectivas legendas</w:t>
      </w:r>
      <w:r w:rsidR="00437B1B" w:rsidRPr="00B36D89">
        <w:t>,</w:t>
      </w:r>
      <w:r w:rsidRPr="00B36D89">
        <w:t xml:space="preserve"> devem ficar </w:t>
      </w:r>
      <w:r w:rsidR="00460D0A" w:rsidRPr="00B36D89">
        <w:t xml:space="preserve">em sua </w:t>
      </w:r>
      <w:r w:rsidRPr="00B36D89">
        <w:t>totalidade na mesma página.</w:t>
      </w:r>
      <w:r w:rsidR="00DB3D3E" w:rsidRPr="00B36D89">
        <w:t xml:space="preserve"> Não</w:t>
      </w:r>
      <w:r w:rsidR="008A593F" w:rsidRPr="00B36D89">
        <w:t xml:space="preserve"> </w:t>
      </w:r>
      <w:r w:rsidR="00DB3D3E" w:rsidRPr="00B36D89">
        <w:t xml:space="preserve">serão aceitos elementos em </w:t>
      </w:r>
      <w:r w:rsidR="008A593F" w:rsidRPr="00B36D89">
        <w:t>páginas separadas.</w:t>
      </w:r>
    </w:p>
    <w:p w14:paraId="1EB8A3F1" w14:textId="77777777" w:rsidR="008D4C2D" w:rsidRPr="00B36D89" w:rsidRDefault="008D4C2D" w:rsidP="008D4C2D">
      <w:pPr>
        <w:pStyle w:val="AR-TtuloSeao"/>
      </w:pPr>
      <w:r w:rsidRPr="00B36D89">
        <w:t>Figuras</w:t>
      </w:r>
    </w:p>
    <w:p w14:paraId="1EB8A3F2" w14:textId="36A986A9" w:rsidR="00EB7D2E" w:rsidRPr="00B36D89" w:rsidRDefault="00AE7948" w:rsidP="00B02388">
      <w:pPr>
        <w:pStyle w:val="AR-TextoArtigo"/>
      </w:pPr>
      <w:r w:rsidRPr="00B36D89">
        <w:t xml:space="preserve">O tamanho das figuras deve obedecer a dois padrões: 12 cm e 16 cm. </w:t>
      </w:r>
      <w:r w:rsidR="00B02388" w:rsidRPr="00B36D89">
        <w:t xml:space="preserve">As figuras devem ter </w:t>
      </w:r>
      <w:r w:rsidRPr="00B36D89">
        <w:t>a</w:t>
      </w:r>
      <w:r w:rsidR="00B02388" w:rsidRPr="00B36D89">
        <w:t xml:space="preserve"> altura proporcional</w:t>
      </w:r>
      <w:r w:rsidR="00C07F22" w:rsidRPr="00B36D89">
        <w:t xml:space="preserve">, sem </w:t>
      </w:r>
      <w:r w:rsidR="004779C8" w:rsidRPr="00B36D89">
        <w:t xml:space="preserve">a </w:t>
      </w:r>
      <w:r w:rsidR="00C07F22" w:rsidRPr="00B36D89">
        <w:t>distor</w:t>
      </w:r>
      <w:r w:rsidR="004779C8" w:rsidRPr="00B36D89">
        <w:t>ção d</w:t>
      </w:r>
      <w:r w:rsidR="00C07F22" w:rsidRPr="00B36D89">
        <w:t xml:space="preserve">a imagem </w:t>
      </w:r>
      <w:r w:rsidR="00F727B2" w:rsidRPr="00B36D89">
        <w:t>(Figura 1)</w:t>
      </w:r>
      <w:r w:rsidR="00B02388" w:rsidRPr="00B36D89">
        <w:t xml:space="preserve">. </w:t>
      </w:r>
      <w:r w:rsidR="00996B2E" w:rsidRPr="00B36D89">
        <w:t xml:space="preserve">As legendas devem ter </w:t>
      </w:r>
      <w:r w:rsidR="00B02388" w:rsidRPr="00B36D89">
        <w:t xml:space="preserve">espaçamento antes </w:t>
      </w:r>
      <w:r w:rsidR="00F727B2" w:rsidRPr="00B36D89">
        <w:t>12</w:t>
      </w:r>
      <w:r w:rsidR="00B02388" w:rsidRPr="00B36D89">
        <w:t xml:space="preserve"> pontos </w:t>
      </w:r>
      <w:r w:rsidR="00F727B2" w:rsidRPr="00B36D89">
        <w:t xml:space="preserve">e </w:t>
      </w:r>
      <w:r w:rsidR="00B02388" w:rsidRPr="00B36D89">
        <w:t>depois 0 pontos</w:t>
      </w:r>
      <w:r w:rsidR="00B3019B" w:rsidRPr="00B36D89">
        <w:t>, conforme formatação do estilo “AR-LegendaFigura”</w:t>
      </w:r>
      <w:r w:rsidR="00B02388" w:rsidRPr="00B36D89">
        <w:t xml:space="preserve"> </w:t>
      </w:r>
      <w:r w:rsidR="005A5F89" w:rsidRPr="00B36D89">
        <w:t xml:space="preserve">e serem seguidas da indicação da referência mantendo o estilo numérico da norma ISO-690. </w:t>
      </w:r>
      <w:r w:rsidR="00163BB2" w:rsidRPr="00B36D89">
        <w:t xml:space="preserve">Ou seja, a ordem da apresentação das Referências, ao final, deve seguir sua aparição no texto. </w:t>
      </w:r>
      <w:r w:rsidR="005A5F89" w:rsidRPr="00B36D89">
        <w:t>Se a imagem for de autor diferente da referência em questão, na listagem a referência deverá indicar o nome do autor da imagem e também o autor da fonte da referência principal.</w:t>
      </w:r>
      <w:r w:rsidR="00C87497" w:rsidRPr="00B36D89">
        <w:t xml:space="preserve"> Se a imagem estiver sendo publicada pela primeira vez e for de autoria do(s) autor(es) do trabalho, a fonte não deve ser citada.</w:t>
      </w:r>
    </w:p>
    <w:p w14:paraId="1EB8A3F3" w14:textId="77777777" w:rsidR="00FB284C" w:rsidRPr="00B36D89" w:rsidRDefault="006171DA" w:rsidP="00D44129">
      <w:pPr>
        <w:pStyle w:val="AR-LegendaFigura"/>
        <w:rPr>
          <w:lang w:val="pt-BR"/>
        </w:rPr>
      </w:pPr>
      <w:r w:rsidRPr="00B36D89">
        <w:rPr>
          <w:lang w:val="pt-BR"/>
        </w:rPr>
        <w:drawing>
          <wp:anchor distT="0" distB="0" distL="114300" distR="114300" simplePos="0" relativeHeight="251657728" behindDoc="0" locked="0" layoutInCell="1" allowOverlap="0" wp14:anchorId="1EB8A4E9" wp14:editId="1EB8A4EA">
            <wp:simplePos x="0" y="0"/>
            <wp:positionH relativeFrom="column">
              <wp:posOffset>1457325</wp:posOffset>
            </wp:positionH>
            <wp:positionV relativeFrom="paragraph">
              <wp:posOffset>245110</wp:posOffset>
            </wp:positionV>
            <wp:extent cx="4319905" cy="2710815"/>
            <wp:effectExtent l="0" t="0" r="0" b="0"/>
            <wp:wrapTopAndBottom/>
            <wp:docPr id="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9905" cy="2710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2388" w:rsidRPr="00B36D89">
        <w:rPr>
          <w:lang w:val="pt-BR"/>
        </w:rPr>
        <w:t>Figura 1: Exemplo de figura com largura de 1</w:t>
      </w:r>
      <w:r w:rsidR="00E242AF" w:rsidRPr="00B36D89">
        <w:rPr>
          <w:lang w:val="pt-BR"/>
        </w:rPr>
        <w:t>2</w:t>
      </w:r>
      <w:r w:rsidR="00B02388" w:rsidRPr="00B36D89">
        <w:rPr>
          <w:lang w:val="pt-BR"/>
        </w:rPr>
        <w:t xml:space="preserve"> cm.</w:t>
      </w:r>
      <w:r w:rsidR="00E47DB7" w:rsidRPr="00B36D89">
        <w:rPr>
          <w:lang w:val="pt-BR"/>
        </w:rPr>
        <w:t>(3)</w:t>
      </w:r>
    </w:p>
    <w:p w14:paraId="1EB8A3F4" w14:textId="77777777" w:rsidR="00FB284C" w:rsidRPr="00B36D89" w:rsidRDefault="00FB284C" w:rsidP="00FB284C">
      <w:pPr>
        <w:pStyle w:val="AR-TextoArtigo"/>
      </w:pPr>
    </w:p>
    <w:p w14:paraId="1EB8A3F5" w14:textId="77777777" w:rsidR="00850578" w:rsidRPr="00B36D89" w:rsidRDefault="00F727B2" w:rsidP="00FB284C">
      <w:pPr>
        <w:pStyle w:val="AR-TextoArtigo"/>
      </w:pPr>
      <w:r w:rsidRPr="00B36D89">
        <w:t xml:space="preserve">Opcionalmente, as figuras podem ter 16 cm de largura, conforme a Figura 2. A legenda deve atender ao mesmo padrão de formatação </w:t>
      </w:r>
      <w:r w:rsidR="00996B2E" w:rsidRPr="00B36D89">
        <w:t>do estilo “AR-LegendaFigura”</w:t>
      </w:r>
      <w:r w:rsidRPr="00B36D89">
        <w:t>.</w:t>
      </w:r>
      <w:r w:rsidR="00AE7948" w:rsidRPr="00B36D89">
        <w:t xml:space="preserve"> </w:t>
      </w:r>
    </w:p>
    <w:p w14:paraId="1EB8A3F6" w14:textId="77777777" w:rsidR="00F727B2" w:rsidRPr="00B36D89" w:rsidRDefault="00AE7948" w:rsidP="00FB284C">
      <w:pPr>
        <w:pStyle w:val="AR-TextoArtigo"/>
      </w:pPr>
      <w:r w:rsidRPr="00B36D89">
        <w:t>Todas as Figuras devem ser citadas no texto do artigo</w:t>
      </w:r>
      <w:r w:rsidR="00850578" w:rsidRPr="00B36D89">
        <w:t>. Após as figuras deve ser deixado um espaço, ou seja, uma linha vazia, para iniciar novo parágrafo.</w:t>
      </w:r>
    </w:p>
    <w:p w14:paraId="1EB8A3F7" w14:textId="77777777" w:rsidR="00E310DA" w:rsidRPr="00B36D89" w:rsidRDefault="00850578" w:rsidP="00850578">
      <w:pPr>
        <w:pStyle w:val="AR-TextoArtigo"/>
      </w:pPr>
      <w:r w:rsidRPr="00B36D89">
        <w:t xml:space="preserve">Wertubeiro dtgoepfapo df mboegh fboutlpeod cbneoqpann df mboegh nos fboutlpeod. </w:t>
      </w:r>
    </w:p>
    <w:p w14:paraId="1EB8A3F8" w14:textId="77777777" w:rsidR="00850578" w:rsidRPr="00B36D89" w:rsidRDefault="00850578" w:rsidP="00850578">
      <w:pPr>
        <w:pStyle w:val="AR-TextoArtigo"/>
      </w:pPr>
      <w:r w:rsidRPr="00B36D89">
        <w:t xml:space="preserve">Wertubeiro dtgoepfapo df mboegh fboutlpeod cbneoqpann df mboegh nos fboutlpeod. Wertubeiro dtgoepfapo df mboegh fboutlpeod cbneoqpann df mboegh nos fboutlpeod. </w:t>
      </w:r>
    </w:p>
    <w:p w14:paraId="1EB8A3F9" w14:textId="77777777" w:rsidR="002510AF" w:rsidRPr="00B36D89" w:rsidRDefault="006171DA" w:rsidP="00D44129">
      <w:pPr>
        <w:pStyle w:val="AR-LegendaFigura"/>
        <w:rPr>
          <w:lang w:val="pt-BR"/>
        </w:rPr>
      </w:pPr>
      <w:r w:rsidRPr="00B36D89">
        <w:rPr>
          <w:lang w:val="pt-BR"/>
        </w:rPr>
        <w:lastRenderedPageBreak/>
        <w:drawing>
          <wp:anchor distT="0" distB="0" distL="114300" distR="114300" simplePos="0" relativeHeight="251658752" behindDoc="0" locked="0" layoutInCell="1" allowOverlap="1" wp14:anchorId="1EB8A4EB" wp14:editId="1EB8A4EC">
            <wp:simplePos x="0" y="0"/>
            <wp:positionH relativeFrom="margin">
              <wp:align>right</wp:align>
            </wp:positionH>
            <wp:positionV relativeFrom="paragraph">
              <wp:posOffset>154305</wp:posOffset>
            </wp:positionV>
            <wp:extent cx="5755640" cy="2846070"/>
            <wp:effectExtent l="0" t="0" r="0" b="0"/>
            <wp:wrapTopAndBottom/>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84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2510AF" w:rsidRPr="00B36D89">
        <w:rPr>
          <w:lang w:val="pt-BR"/>
        </w:rPr>
        <w:t xml:space="preserve">Figura </w:t>
      </w:r>
      <w:r w:rsidR="00F727B2" w:rsidRPr="00B36D89">
        <w:rPr>
          <w:lang w:val="pt-BR"/>
        </w:rPr>
        <w:t>2</w:t>
      </w:r>
      <w:r w:rsidR="002510AF" w:rsidRPr="00B36D89">
        <w:rPr>
          <w:lang w:val="pt-BR"/>
        </w:rPr>
        <w:t xml:space="preserve">: </w:t>
      </w:r>
      <w:r w:rsidR="00F6322C" w:rsidRPr="00B36D89">
        <w:rPr>
          <w:lang w:val="pt-BR"/>
        </w:rPr>
        <w:t>Exemplo de figura com largura</w:t>
      </w:r>
      <w:r w:rsidR="00AF0BD3" w:rsidRPr="00B36D89">
        <w:rPr>
          <w:lang w:val="pt-BR"/>
        </w:rPr>
        <w:t xml:space="preserve"> de 16 cm</w:t>
      </w:r>
      <w:r w:rsidR="002510AF" w:rsidRPr="00B36D89">
        <w:rPr>
          <w:lang w:val="pt-BR"/>
        </w:rPr>
        <w:t>.</w:t>
      </w:r>
      <w:r w:rsidR="00A556A5" w:rsidRPr="00B36D89">
        <w:rPr>
          <w:lang w:val="pt-BR"/>
        </w:rPr>
        <w:t xml:space="preserve"> (4)</w:t>
      </w:r>
    </w:p>
    <w:p w14:paraId="1EB8A3FA" w14:textId="77777777" w:rsidR="00850578" w:rsidRPr="00B36D89" w:rsidRDefault="00850578" w:rsidP="008D4C2D">
      <w:pPr>
        <w:pStyle w:val="AR-TextoArtigo"/>
      </w:pPr>
    </w:p>
    <w:p w14:paraId="1EB8A3FB" w14:textId="77777777" w:rsidR="008D4C2D" w:rsidRPr="00B36D89" w:rsidRDefault="008D4C2D" w:rsidP="008D4C2D">
      <w:pPr>
        <w:pStyle w:val="AR-TextoArtigo"/>
      </w:pPr>
      <w:r w:rsidRPr="00B36D89">
        <w:t>Se o conteúdo de duas ou mais figuras forem complementares, pode ser utilizada a organização lado a lado, com a designaç</w:t>
      </w:r>
      <w:r w:rsidR="00AE7948" w:rsidRPr="00B36D89">
        <w:t>ão</w:t>
      </w:r>
      <w:r w:rsidRPr="00B36D89">
        <w:t xml:space="preserve"> alfabética de cada figura, conforme exemplo da Figura 3.</w:t>
      </w:r>
      <w:r w:rsidR="00275B04" w:rsidRPr="00B36D89">
        <w:t xml:space="preserve"> As letras colocadas na figura composta devem ser explicadas na sua própria legenda e, se necessário, no texto.</w:t>
      </w:r>
    </w:p>
    <w:p w14:paraId="1EB8A3FC" w14:textId="77777777" w:rsidR="008D4C2D" w:rsidRPr="00B36D89" w:rsidRDefault="008D4C2D" w:rsidP="00D44129">
      <w:pPr>
        <w:pStyle w:val="AR-LegendaFigura"/>
        <w:rPr>
          <w:lang w:val="pt-BR"/>
        </w:rPr>
      </w:pPr>
      <w:bookmarkStart w:id="0" w:name="_Hlk19557389"/>
      <w:r w:rsidRPr="00B36D89">
        <w:rPr>
          <w:lang w:val="pt-BR"/>
        </w:rPr>
        <w:t>Figura 3: Exemplo de figura composta, organizada lado a lado.</w:t>
      </w:r>
      <w:bookmarkEnd w:id="0"/>
      <w:r w:rsidRPr="00B36D89">
        <w:rPr>
          <w:lang w:val="pt-BR"/>
        </w:rPr>
        <w:t xml:space="preserve"> </w:t>
      </w:r>
      <w:r w:rsidR="00A556A5" w:rsidRPr="00B36D89">
        <w:rPr>
          <w:lang w:val="pt-BR"/>
        </w:rPr>
        <w:t>(5)</w:t>
      </w:r>
    </w:p>
    <w:tbl>
      <w:tblPr>
        <w:tblW w:w="8975" w:type="dxa"/>
        <w:tblInd w:w="-5" w:type="dxa"/>
        <w:tblLook w:val="04A0" w:firstRow="1" w:lastRow="0" w:firstColumn="1" w:lastColumn="0" w:noHBand="0" w:noVBand="1"/>
      </w:tblPr>
      <w:tblGrid>
        <w:gridCol w:w="2948"/>
        <w:gridCol w:w="3005"/>
        <w:gridCol w:w="3022"/>
      </w:tblGrid>
      <w:tr w:rsidR="008D4C2D" w:rsidRPr="00B36D89" w14:paraId="1EB8A400" w14:textId="77777777" w:rsidTr="00345364">
        <w:tc>
          <w:tcPr>
            <w:tcW w:w="2948" w:type="dxa"/>
            <w:shd w:val="clear" w:color="auto" w:fill="auto"/>
            <w:vAlign w:val="center"/>
          </w:tcPr>
          <w:p w14:paraId="1EB8A3FD" w14:textId="77777777" w:rsidR="008D4C2D" w:rsidRPr="00B36D89" w:rsidRDefault="006171DA" w:rsidP="00345364">
            <w:pPr>
              <w:pStyle w:val="AR-TextoTabela"/>
              <w:jc w:val="center"/>
              <w:rPr>
                <w:lang w:val="pt-BR"/>
              </w:rPr>
            </w:pPr>
            <w:r w:rsidRPr="00B36D89">
              <w:rPr>
                <w:lang w:val="pt-BR"/>
              </w:rPr>
              <w:drawing>
                <wp:inline distT="0" distB="0" distL="0" distR="0" wp14:anchorId="1EB8A4ED" wp14:editId="1EB8A4EE">
                  <wp:extent cx="1722755" cy="1726565"/>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2755" cy="1726565"/>
                          </a:xfrm>
                          <a:prstGeom prst="rect">
                            <a:avLst/>
                          </a:prstGeom>
                          <a:noFill/>
                          <a:ln>
                            <a:noFill/>
                          </a:ln>
                        </pic:spPr>
                      </pic:pic>
                    </a:graphicData>
                  </a:graphic>
                </wp:inline>
              </w:drawing>
            </w:r>
          </w:p>
        </w:tc>
        <w:tc>
          <w:tcPr>
            <w:tcW w:w="3005" w:type="dxa"/>
            <w:shd w:val="clear" w:color="auto" w:fill="auto"/>
            <w:vAlign w:val="center"/>
          </w:tcPr>
          <w:p w14:paraId="1EB8A3FE" w14:textId="77777777" w:rsidR="008D4C2D" w:rsidRPr="00B36D89" w:rsidRDefault="006171DA" w:rsidP="00345364">
            <w:pPr>
              <w:pStyle w:val="AR-TextoTabela"/>
              <w:jc w:val="center"/>
              <w:rPr>
                <w:lang w:val="pt-BR"/>
              </w:rPr>
            </w:pPr>
            <w:r w:rsidRPr="00B36D89">
              <w:rPr>
                <w:lang w:val="pt-BR"/>
              </w:rPr>
              <w:drawing>
                <wp:inline distT="0" distB="0" distL="0" distR="0" wp14:anchorId="1EB8A4EF" wp14:editId="1EB8A4F0">
                  <wp:extent cx="1725930" cy="1729740"/>
                  <wp:effectExtent l="0" t="0" r="0" b="0"/>
                  <wp:docPr id="2"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5930" cy="1729740"/>
                          </a:xfrm>
                          <a:prstGeom prst="rect">
                            <a:avLst/>
                          </a:prstGeom>
                          <a:noFill/>
                          <a:ln>
                            <a:noFill/>
                          </a:ln>
                        </pic:spPr>
                      </pic:pic>
                    </a:graphicData>
                  </a:graphic>
                </wp:inline>
              </w:drawing>
            </w:r>
          </w:p>
        </w:tc>
        <w:tc>
          <w:tcPr>
            <w:tcW w:w="3022" w:type="dxa"/>
            <w:shd w:val="clear" w:color="auto" w:fill="auto"/>
          </w:tcPr>
          <w:p w14:paraId="1EB8A3FF" w14:textId="77777777" w:rsidR="008D4C2D" w:rsidRPr="00B36D89" w:rsidRDefault="006171DA" w:rsidP="00345364">
            <w:pPr>
              <w:pStyle w:val="AR-TextoTabela"/>
              <w:jc w:val="center"/>
              <w:rPr>
                <w:lang w:val="pt-BR"/>
              </w:rPr>
            </w:pPr>
            <w:r w:rsidRPr="00B36D89">
              <w:rPr>
                <w:lang w:val="pt-BR"/>
              </w:rPr>
              <w:drawing>
                <wp:inline distT="0" distB="0" distL="0" distR="0" wp14:anchorId="1EB8A4F1" wp14:editId="1EB8A4F2">
                  <wp:extent cx="1703705" cy="1729105"/>
                  <wp:effectExtent l="0" t="0" r="0" b="0"/>
                  <wp:docPr id="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3705" cy="1729105"/>
                          </a:xfrm>
                          <a:prstGeom prst="rect">
                            <a:avLst/>
                          </a:prstGeom>
                          <a:noFill/>
                          <a:ln>
                            <a:noFill/>
                          </a:ln>
                        </pic:spPr>
                      </pic:pic>
                    </a:graphicData>
                  </a:graphic>
                </wp:inline>
              </w:drawing>
            </w:r>
          </w:p>
        </w:tc>
      </w:tr>
      <w:tr w:rsidR="008D4C2D" w:rsidRPr="00B36D89" w14:paraId="1EB8A404" w14:textId="77777777" w:rsidTr="00345364">
        <w:tc>
          <w:tcPr>
            <w:tcW w:w="2948" w:type="dxa"/>
            <w:shd w:val="clear" w:color="auto" w:fill="auto"/>
            <w:vAlign w:val="center"/>
          </w:tcPr>
          <w:p w14:paraId="1EB8A401" w14:textId="77777777" w:rsidR="008D4C2D" w:rsidRPr="00B36D89" w:rsidRDefault="008D4C2D" w:rsidP="00345364">
            <w:pPr>
              <w:pStyle w:val="AR-TextoTabela"/>
              <w:jc w:val="center"/>
              <w:rPr>
                <w:lang w:val="pt-BR"/>
              </w:rPr>
            </w:pPr>
            <w:r w:rsidRPr="00B36D89">
              <w:rPr>
                <w:lang w:val="pt-BR"/>
              </w:rPr>
              <w:t>(a)</w:t>
            </w:r>
          </w:p>
        </w:tc>
        <w:tc>
          <w:tcPr>
            <w:tcW w:w="3005" w:type="dxa"/>
            <w:shd w:val="clear" w:color="auto" w:fill="auto"/>
            <w:vAlign w:val="center"/>
          </w:tcPr>
          <w:p w14:paraId="1EB8A402" w14:textId="77777777" w:rsidR="008D4C2D" w:rsidRPr="00B36D89" w:rsidRDefault="008D4C2D" w:rsidP="00345364">
            <w:pPr>
              <w:pStyle w:val="AR-TextoTabela"/>
              <w:jc w:val="center"/>
              <w:rPr>
                <w:lang w:val="pt-BR"/>
              </w:rPr>
            </w:pPr>
            <w:r w:rsidRPr="00B36D89">
              <w:rPr>
                <w:lang w:val="pt-BR"/>
              </w:rPr>
              <w:t>(b)</w:t>
            </w:r>
          </w:p>
        </w:tc>
        <w:tc>
          <w:tcPr>
            <w:tcW w:w="3022" w:type="dxa"/>
            <w:shd w:val="clear" w:color="auto" w:fill="auto"/>
          </w:tcPr>
          <w:p w14:paraId="1EB8A403" w14:textId="77777777" w:rsidR="008D4C2D" w:rsidRPr="00B36D89" w:rsidRDefault="008D4C2D" w:rsidP="00345364">
            <w:pPr>
              <w:pStyle w:val="AR-TextoTabela"/>
              <w:jc w:val="center"/>
              <w:rPr>
                <w:lang w:val="pt-BR"/>
              </w:rPr>
            </w:pPr>
            <w:r w:rsidRPr="00B36D89">
              <w:rPr>
                <w:lang w:val="pt-BR"/>
              </w:rPr>
              <w:t>(c)</w:t>
            </w:r>
          </w:p>
        </w:tc>
      </w:tr>
    </w:tbl>
    <w:p w14:paraId="1EB8A405" w14:textId="77777777" w:rsidR="008531BB" w:rsidRPr="00B36D89" w:rsidRDefault="008531BB" w:rsidP="008531BB">
      <w:pPr>
        <w:pStyle w:val="AR-TextoArtigo"/>
      </w:pPr>
    </w:p>
    <w:p w14:paraId="1EB8A406" w14:textId="77777777" w:rsidR="00AC4A5A" w:rsidRPr="00B36D89" w:rsidRDefault="00AC4A5A" w:rsidP="008531BB">
      <w:pPr>
        <w:pStyle w:val="AR-TextoArtigo"/>
      </w:pPr>
      <w:r w:rsidRPr="00B36D89">
        <w:t xml:space="preserve">Imagens </w:t>
      </w:r>
      <w:r w:rsidR="00F633C2" w:rsidRPr="00B36D89">
        <w:t>extraídas da plataforma Google Earth, devem ser citadas conforme o exemplo da Figura 4.</w:t>
      </w:r>
    </w:p>
    <w:p w14:paraId="1EB8A407" w14:textId="77777777" w:rsidR="00850578" w:rsidRPr="00B36D89" w:rsidRDefault="00850578" w:rsidP="00850578">
      <w:pPr>
        <w:pStyle w:val="AR-TextoArtigo"/>
      </w:pPr>
      <w:r w:rsidRPr="00B36D89">
        <w:t xml:space="preserve">Wertubeiro dtgoepfapo df mboegh fboutlpeod cbneoqpann df mboegh nos fboutlpeod. Wertubeiro dtgoepfapo df mboegh fboutlpeod cbneoqpann df mboegh nos fboutlpeod. Wertubeiro dtgoepfapo df mboegh fboutlpeod cbneoqpann df mboegh nos fboutlpeod. </w:t>
      </w:r>
    </w:p>
    <w:p w14:paraId="1EB8A408" w14:textId="77777777" w:rsidR="00850578" w:rsidRPr="00B36D89" w:rsidRDefault="00850578" w:rsidP="00850578">
      <w:pPr>
        <w:pStyle w:val="AR-TextoArtigo"/>
      </w:pPr>
      <w:r w:rsidRPr="00B36D89">
        <w:t xml:space="preserve">Wertubeiro dtgoepfapo df mboegh fboutlpeod cbneoqpann df mboegh nos fboutlpeod. Wertubeiro dtgoepfapo df mboegh fboutlpeod cbneoqpann df mboegh nos fboutlpeod. Wertubeiro dtgoepfapo df mboegh fboutlpeod cbneoqpann df mboegh nos fboutlpeod. </w:t>
      </w:r>
    </w:p>
    <w:p w14:paraId="1EB8A409" w14:textId="77777777" w:rsidR="00F633C2" w:rsidRPr="00B36D89" w:rsidRDefault="006171DA" w:rsidP="00D44129">
      <w:pPr>
        <w:pStyle w:val="AR-LegendaFigura"/>
        <w:rPr>
          <w:lang w:val="pt-BR"/>
        </w:rPr>
      </w:pPr>
      <w:r w:rsidRPr="00B36D89">
        <w:rPr>
          <w:lang w:val="pt-BR"/>
        </w:rPr>
        <w:lastRenderedPageBreak/>
        <w:drawing>
          <wp:anchor distT="0" distB="0" distL="114300" distR="114300" simplePos="0" relativeHeight="251656704" behindDoc="0" locked="0" layoutInCell="1" allowOverlap="1" wp14:anchorId="1EB8A4F3" wp14:editId="1EB8A4F4">
            <wp:simplePos x="0" y="0"/>
            <wp:positionH relativeFrom="margin">
              <wp:align>right</wp:align>
            </wp:positionH>
            <wp:positionV relativeFrom="paragraph">
              <wp:posOffset>151765</wp:posOffset>
            </wp:positionV>
            <wp:extent cx="5756275" cy="3124835"/>
            <wp:effectExtent l="0" t="0" r="0" b="0"/>
            <wp:wrapTopAndBottom/>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275" cy="312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3C2" w:rsidRPr="00B36D89">
        <w:rPr>
          <w:lang w:val="pt-BR"/>
        </w:rPr>
        <w:t>Figura 4: Exemplo de imagem extr</w:t>
      </w:r>
      <w:r w:rsidR="00FA2D08" w:rsidRPr="00B36D89">
        <w:rPr>
          <w:lang w:val="pt-BR"/>
        </w:rPr>
        <w:t>a</w:t>
      </w:r>
      <w:r w:rsidR="00F633C2" w:rsidRPr="00B36D89">
        <w:rPr>
          <w:lang w:val="pt-BR"/>
        </w:rPr>
        <w:t>ída do Google Earth.</w:t>
      </w:r>
      <w:r w:rsidR="00FA2D08" w:rsidRPr="00B36D89">
        <w:rPr>
          <w:lang w:val="pt-BR"/>
        </w:rPr>
        <w:t xml:space="preserve"> </w:t>
      </w:r>
      <w:r w:rsidR="00A556A5" w:rsidRPr="00B36D89">
        <w:rPr>
          <w:lang w:val="pt-BR"/>
        </w:rPr>
        <w:t>(6)</w:t>
      </w:r>
    </w:p>
    <w:p w14:paraId="1EB8A40A" w14:textId="77777777" w:rsidR="00F633C2" w:rsidRPr="00B36D89" w:rsidRDefault="00F633C2" w:rsidP="008531BB">
      <w:pPr>
        <w:pStyle w:val="AR-TextoArtigo"/>
      </w:pPr>
    </w:p>
    <w:p w14:paraId="1EB8A40B" w14:textId="73B0F147" w:rsidR="008531BB" w:rsidRPr="00B36D89" w:rsidRDefault="008531BB" w:rsidP="008531BB">
      <w:pPr>
        <w:pStyle w:val="AR-TextoArtigo"/>
      </w:pPr>
      <w:r w:rsidRPr="00B36D89">
        <w:t>As legendas das figuras não devem conter detalhes</w:t>
      </w:r>
      <w:r w:rsidR="00C7044B" w:rsidRPr="00B36D89">
        <w:t xml:space="preserve"> nem informações que não constem no texto. </w:t>
      </w:r>
      <w:r w:rsidR="00D75A8E" w:rsidRPr="00B36D89">
        <w:t>As informações textuais das figuras devem estar no idioma do artigo, com tamanho de fonte não inferior ao utilizado na legenda.</w:t>
      </w:r>
    </w:p>
    <w:p w14:paraId="1EB8A40C" w14:textId="77777777" w:rsidR="002510AF" w:rsidRPr="00B36D89" w:rsidRDefault="008D4C2D" w:rsidP="008D4C2D">
      <w:pPr>
        <w:pStyle w:val="AR-TtuloSeao"/>
      </w:pPr>
      <w:r w:rsidRPr="00B36D89">
        <w:t>Tabelas</w:t>
      </w:r>
    </w:p>
    <w:p w14:paraId="1EB8A40D" w14:textId="2A06906A" w:rsidR="00F62150" w:rsidRPr="00B36D89" w:rsidRDefault="00C86887" w:rsidP="00534521">
      <w:pPr>
        <w:pStyle w:val="AR-TextoArtigo"/>
      </w:pPr>
      <w:r w:rsidRPr="00B36D89">
        <w:t>As Tabelas também poderão ser apresentadas em duas diferentes larguras, de 1</w:t>
      </w:r>
      <w:r w:rsidR="00E242AF" w:rsidRPr="00B36D89">
        <w:t>2</w:t>
      </w:r>
      <w:r w:rsidRPr="00B36D89">
        <w:t xml:space="preserve"> cm e 16 cm, conforme exemplos apresentados nas Tabelas 1 e 2 deste </w:t>
      </w:r>
      <w:r w:rsidRPr="00C1295D">
        <w:rPr>
          <w:i/>
          <w:iCs/>
        </w:rPr>
        <w:t>template</w:t>
      </w:r>
      <w:r w:rsidRPr="00B36D89">
        <w:t>.</w:t>
      </w:r>
      <w:r w:rsidR="00893FEE" w:rsidRPr="00B36D89">
        <w:t xml:space="preserve"> Devem ser inseridas no formato de tabela do próprio </w:t>
      </w:r>
      <w:r w:rsidR="00C1295D" w:rsidRPr="00C1295D">
        <w:rPr>
          <w:i/>
          <w:iCs/>
        </w:rPr>
        <w:t>Microsoft W</w:t>
      </w:r>
      <w:r w:rsidR="00893FEE" w:rsidRPr="00C1295D">
        <w:rPr>
          <w:i/>
          <w:iCs/>
        </w:rPr>
        <w:t>ord</w:t>
      </w:r>
      <w:r w:rsidR="00893FEE" w:rsidRPr="00B36D89">
        <w:t xml:space="preserve"> e não como imagens.</w:t>
      </w:r>
    </w:p>
    <w:p w14:paraId="1EB8A40E" w14:textId="77777777" w:rsidR="00232947" w:rsidRPr="00B36D89" w:rsidRDefault="00D75A8E" w:rsidP="00EF3B63">
      <w:pPr>
        <w:pStyle w:val="AR-TextoArtigo"/>
      </w:pPr>
      <w:r w:rsidRPr="00B36D89">
        <w:t xml:space="preserve">As tabelas devem ser delimitadas por traços horizontais, </w:t>
      </w:r>
      <w:r w:rsidR="00232947" w:rsidRPr="00B36D89">
        <w:t>sem traços verticais.</w:t>
      </w:r>
      <w:r w:rsidRPr="00B36D89">
        <w:t xml:space="preserve"> </w:t>
      </w:r>
    </w:p>
    <w:p w14:paraId="1EB8A40F" w14:textId="77777777" w:rsidR="00534521" w:rsidRPr="00B36D89" w:rsidRDefault="00D75A8E" w:rsidP="00534521">
      <w:pPr>
        <w:pStyle w:val="AR-TextoArtigo"/>
      </w:pPr>
      <w:r w:rsidRPr="00B36D89">
        <w:t xml:space="preserve">A tabela deve ser </w:t>
      </w:r>
      <w:r w:rsidR="00232947" w:rsidRPr="00B36D89">
        <w:t>inserida</w:t>
      </w:r>
      <w:r w:rsidRPr="00B36D89">
        <w:t xml:space="preserve"> no texto sem necessidade de rotacionar</w:t>
      </w:r>
      <w:r w:rsidR="00232947" w:rsidRPr="00B36D89">
        <w:t>.</w:t>
      </w:r>
      <w:r w:rsidRPr="00B36D89">
        <w:t xml:space="preserve"> </w:t>
      </w:r>
    </w:p>
    <w:p w14:paraId="1EB8A410" w14:textId="77777777" w:rsidR="000148B5" w:rsidRPr="00B36D89" w:rsidRDefault="00F72055" w:rsidP="00F72055">
      <w:pPr>
        <w:pStyle w:val="AR-LegendaTabela"/>
        <w:rPr>
          <w:lang w:val="pt-BR"/>
        </w:rPr>
      </w:pPr>
      <w:r w:rsidRPr="00B36D89">
        <w:rPr>
          <w:lang w:val="pt-BR"/>
        </w:rPr>
        <w:t xml:space="preserve">Tabela 1: Exemplo de tabela com largura </w:t>
      </w:r>
      <w:r w:rsidR="00175A6F" w:rsidRPr="00B36D89">
        <w:rPr>
          <w:lang w:val="pt-BR"/>
        </w:rPr>
        <w:t>de 1</w:t>
      </w:r>
      <w:r w:rsidR="003A1819" w:rsidRPr="00B36D89">
        <w:rPr>
          <w:lang w:val="pt-BR"/>
        </w:rPr>
        <w:t>2</w:t>
      </w:r>
      <w:r w:rsidR="00175A6F" w:rsidRPr="00B36D89">
        <w:rPr>
          <w:lang w:val="pt-BR"/>
        </w:rPr>
        <w:t xml:space="preserve"> cm</w:t>
      </w:r>
      <w:r w:rsidRPr="00B36D89">
        <w:rPr>
          <w:lang w:val="pt-BR"/>
        </w:rPr>
        <w:t>.</w:t>
      </w:r>
      <w:r w:rsidR="00175A6F" w:rsidRPr="00B36D89">
        <w:rPr>
          <w:lang w:val="pt-BR"/>
        </w:rPr>
        <w:t xml:space="preserve"> </w:t>
      </w:r>
      <w:r w:rsidR="00A556A5" w:rsidRPr="00B36D89">
        <w:rPr>
          <w:i w:val="0"/>
          <w:lang w:val="pt-BR"/>
        </w:rPr>
        <w:t>(7)</w:t>
      </w:r>
    </w:p>
    <w:tbl>
      <w:tblPr>
        <w:tblW w:w="6779" w:type="dxa"/>
        <w:tblInd w:w="2268" w:type="dxa"/>
        <w:tblBorders>
          <w:top w:val="single" w:sz="4" w:space="0" w:color="auto"/>
          <w:bottom w:val="single" w:sz="4" w:space="0" w:color="auto"/>
          <w:insideH w:val="single" w:sz="4" w:space="0" w:color="auto"/>
        </w:tblBorders>
        <w:tblLook w:val="04A0" w:firstRow="1" w:lastRow="0" w:firstColumn="1" w:lastColumn="0" w:noHBand="0" w:noVBand="1"/>
      </w:tblPr>
      <w:tblGrid>
        <w:gridCol w:w="2526"/>
        <w:gridCol w:w="1063"/>
        <w:gridCol w:w="1063"/>
        <w:gridCol w:w="1063"/>
        <w:gridCol w:w="1064"/>
      </w:tblGrid>
      <w:tr w:rsidR="00D57026" w:rsidRPr="00B36D89" w14:paraId="1EB8A41A" w14:textId="77777777" w:rsidTr="00345364">
        <w:tc>
          <w:tcPr>
            <w:tcW w:w="2526" w:type="dxa"/>
            <w:shd w:val="clear" w:color="auto" w:fill="auto"/>
            <w:vAlign w:val="center"/>
          </w:tcPr>
          <w:p w14:paraId="1EB8A411" w14:textId="77777777" w:rsidR="000148B5" w:rsidRPr="00B36D89" w:rsidRDefault="000148B5" w:rsidP="00402520">
            <w:pPr>
              <w:pStyle w:val="AR-TextoTabela"/>
              <w:rPr>
                <w:lang w:val="pt-BR"/>
              </w:rPr>
            </w:pPr>
            <w:r w:rsidRPr="00B36D89">
              <w:rPr>
                <w:lang w:val="pt-BR"/>
              </w:rPr>
              <w:t>Atributos</w:t>
            </w:r>
          </w:p>
        </w:tc>
        <w:tc>
          <w:tcPr>
            <w:tcW w:w="1063" w:type="dxa"/>
            <w:shd w:val="clear" w:color="auto" w:fill="auto"/>
            <w:vAlign w:val="center"/>
          </w:tcPr>
          <w:p w14:paraId="1EB8A412" w14:textId="77777777" w:rsidR="000148B5" w:rsidRPr="00B36D89" w:rsidRDefault="000148B5" w:rsidP="002D586C">
            <w:pPr>
              <w:pStyle w:val="AR-TextoTabela"/>
              <w:jc w:val="center"/>
              <w:rPr>
                <w:lang w:val="pt-BR"/>
              </w:rPr>
            </w:pPr>
            <w:r w:rsidRPr="00B36D89">
              <w:rPr>
                <w:lang w:val="pt-BR"/>
              </w:rPr>
              <w:t>Mossoró</w:t>
            </w:r>
          </w:p>
          <w:p w14:paraId="1EB8A413" w14:textId="77777777" w:rsidR="000148B5" w:rsidRPr="00B36D89" w:rsidRDefault="000148B5" w:rsidP="002D586C">
            <w:pPr>
              <w:pStyle w:val="AR-TextoTabela"/>
              <w:jc w:val="center"/>
              <w:rPr>
                <w:lang w:val="pt-BR"/>
              </w:rPr>
            </w:pPr>
            <w:r w:rsidRPr="00B36D89">
              <w:rPr>
                <w:lang w:val="pt-BR"/>
              </w:rPr>
              <w:t>RN</w:t>
            </w:r>
          </w:p>
        </w:tc>
        <w:tc>
          <w:tcPr>
            <w:tcW w:w="1063" w:type="dxa"/>
            <w:shd w:val="clear" w:color="auto" w:fill="auto"/>
            <w:vAlign w:val="center"/>
          </w:tcPr>
          <w:p w14:paraId="1EB8A414" w14:textId="77777777" w:rsidR="000148B5" w:rsidRPr="00B36D89" w:rsidRDefault="000148B5" w:rsidP="002D586C">
            <w:pPr>
              <w:pStyle w:val="AR-TextoTabela"/>
              <w:jc w:val="center"/>
              <w:rPr>
                <w:lang w:val="pt-BR"/>
              </w:rPr>
            </w:pPr>
            <w:r w:rsidRPr="00B36D89">
              <w:rPr>
                <w:lang w:val="pt-BR"/>
              </w:rPr>
              <w:t>João Pessoa</w:t>
            </w:r>
          </w:p>
          <w:p w14:paraId="1EB8A415" w14:textId="77777777" w:rsidR="000148B5" w:rsidRPr="00B36D89" w:rsidRDefault="000148B5" w:rsidP="002D586C">
            <w:pPr>
              <w:pStyle w:val="AR-TextoTabela"/>
              <w:jc w:val="center"/>
              <w:rPr>
                <w:lang w:val="pt-BR"/>
              </w:rPr>
            </w:pPr>
            <w:r w:rsidRPr="00B36D89">
              <w:rPr>
                <w:lang w:val="pt-BR"/>
              </w:rPr>
              <w:t>PB</w:t>
            </w:r>
          </w:p>
        </w:tc>
        <w:tc>
          <w:tcPr>
            <w:tcW w:w="1063" w:type="dxa"/>
            <w:shd w:val="clear" w:color="auto" w:fill="auto"/>
            <w:vAlign w:val="center"/>
          </w:tcPr>
          <w:p w14:paraId="1EB8A416" w14:textId="77777777" w:rsidR="000148B5" w:rsidRPr="00B36D89" w:rsidRDefault="000148B5" w:rsidP="002D586C">
            <w:pPr>
              <w:pStyle w:val="AR-TextoTabela"/>
              <w:jc w:val="center"/>
              <w:rPr>
                <w:lang w:val="pt-BR"/>
              </w:rPr>
            </w:pPr>
            <w:r w:rsidRPr="00B36D89">
              <w:rPr>
                <w:lang w:val="pt-BR"/>
              </w:rPr>
              <w:t>Manaus</w:t>
            </w:r>
          </w:p>
          <w:p w14:paraId="1EB8A417" w14:textId="77777777" w:rsidR="000148B5" w:rsidRPr="00B36D89" w:rsidRDefault="000148B5" w:rsidP="002D586C">
            <w:pPr>
              <w:pStyle w:val="AR-TextoTabela"/>
              <w:jc w:val="center"/>
              <w:rPr>
                <w:lang w:val="pt-BR"/>
              </w:rPr>
            </w:pPr>
            <w:r w:rsidRPr="00B36D89">
              <w:rPr>
                <w:lang w:val="pt-BR"/>
              </w:rPr>
              <w:t>AM</w:t>
            </w:r>
          </w:p>
        </w:tc>
        <w:tc>
          <w:tcPr>
            <w:tcW w:w="1064" w:type="dxa"/>
            <w:shd w:val="clear" w:color="auto" w:fill="auto"/>
            <w:vAlign w:val="center"/>
          </w:tcPr>
          <w:p w14:paraId="1EB8A418" w14:textId="77777777" w:rsidR="000148B5" w:rsidRPr="00B36D89" w:rsidRDefault="000148B5" w:rsidP="002D586C">
            <w:pPr>
              <w:pStyle w:val="AR-TextoTabela"/>
              <w:jc w:val="center"/>
              <w:rPr>
                <w:lang w:val="pt-BR"/>
              </w:rPr>
            </w:pPr>
            <w:r w:rsidRPr="00B36D89">
              <w:rPr>
                <w:lang w:val="pt-BR"/>
              </w:rPr>
              <w:t>Vitória da Conquista</w:t>
            </w:r>
          </w:p>
          <w:p w14:paraId="1EB8A419" w14:textId="77777777" w:rsidR="000148B5" w:rsidRPr="00B36D89" w:rsidRDefault="000148B5" w:rsidP="002D586C">
            <w:pPr>
              <w:pStyle w:val="AR-TextoTabela"/>
              <w:jc w:val="center"/>
              <w:rPr>
                <w:lang w:val="pt-BR"/>
              </w:rPr>
            </w:pPr>
            <w:r w:rsidRPr="00B36D89">
              <w:rPr>
                <w:lang w:val="pt-BR"/>
              </w:rPr>
              <w:t>BA</w:t>
            </w:r>
          </w:p>
        </w:tc>
      </w:tr>
      <w:tr w:rsidR="00D57026" w:rsidRPr="00B36D89" w14:paraId="1EB8A420" w14:textId="77777777" w:rsidTr="00345364">
        <w:trPr>
          <w:trHeight w:val="283"/>
        </w:trPr>
        <w:tc>
          <w:tcPr>
            <w:tcW w:w="2526" w:type="dxa"/>
            <w:shd w:val="clear" w:color="auto" w:fill="auto"/>
            <w:vAlign w:val="center"/>
          </w:tcPr>
          <w:p w14:paraId="1EB8A41B" w14:textId="77777777" w:rsidR="000148B5" w:rsidRPr="00B36D89" w:rsidRDefault="000148B5" w:rsidP="00402520">
            <w:pPr>
              <w:pStyle w:val="AR-TextoTabela"/>
              <w:rPr>
                <w:lang w:val="pt-BR"/>
              </w:rPr>
            </w:pPr>
            <w:r w:rsidRPr="00B36D89">
              <w:rPr>
                <w:lang w:val="pt-BR"/>
              </w:rPr>
              <w:t>Mobilidade</w:t>
            </w:r>
          </w:p>
        </w:tc>
        <w:tc>
          <w:tcPr>
            <w:tcW w:w="1063" w:type="dxa"/>
            <w:shd w:val="clear" w:color="auto" w:fill="auto"/>
            <w:vAlign w:val="center"/>
          </w:tcPr>
          <w:p w14:paraId="1EB8A41C" w14:textId="77777777" w:rsidR="000148B5" w:rsidRPr="00B36D89" w:rsidRDefault="000148B5" w:rsidP="00402520">
            <w:pPr>
              <w:pStyle w:val="AR-TextoTabela"/>
              <w:rPr>
                <w:lang w:val="pt-BR"/>
              </w:rPr>
            </w:pPr>
          </w:p>
        </w:tc>
        <w:tc>
          <w:tcPr>
            <w:tcW w:w="1063" w:type="dxa"/>
            <w:shd w:val="clear" w:color="auto" w:fill="auto"/>
            <w:vAlign w:val="center"/>
          </w:tcPr>
          <w:p w14:paraId="1EB8A41D" w14:textId="77777777" w:rsidR="000148B5" w:rsidRPr="00B36D89" w:rsidRDefault="000148B5" w:rsidP="00402520">
            <w:pPr>
              <w:pStyle w:val="AR-TextoTabela"/>
              <w:rPr>
                <w:lang w:val="pt-BR"/>
              </w:rPr>
            </w:pPr>
          </w:p>
        </w:tc>
        <w:tc>
          <w:tcPr>
            <w:tcW w:w="1063" w:type="dxa"/>
            <w:shd w:val="clear" w:color="auto" w:fill="auto"/>
            <w:vAlign w:val="center"/>
          </w:tcPr>
          <w:p w14:paraId="1EB8A41E" w14:textId="77777777" w:rsidR="000148B5" w:rsidRPr="00B36D89" w:rsidRDefault="000148B5" w:rsidP="00402520">
            <w:pPr>
              <w:pStyle w:val="AR-TextoTabela"/>
              <w:rPr>
                <w:lang w:val="pt-BR"/>
              </w:rPr>
            </w:pPr>
          </w:p>
        </w:tc>
        <w:tc>
          <w:tcPr>
            <w:tcW w:w="1064" w:type="dxa"/>
            <w:shd w:val="clear" w:color="auto" w:fill="auto"/>
            <w:vAlign w:val="center"/>
          </w:tcPr>
          <w:p w14:paraId="1EB8A41F" w14:textId="77777777" w:rsidR="000148B5" w:rsidRPr="00B36D89" w:rsidRDefault="000148B5" w:rsidP="00402520">
            <w:pPr>
              <w:pStyle w:val="AR-TextoTabela"/>
              <w:rPr>
                <w:lang w:val="pt-BR"/>
              </w:rPr>
            </w:pPr>
          </w:p>
        </w:tc>
      </w:tr>
      <w:tr w:rsidR="00D57026" w:rsidRPr="00B36D89" w14:paraId="1EB8A426" w14:textId="77777777" w:rsidTr="00345364">
        <w:trPr>
          <w:trHeight w:val="283"/>
        </w:trPr>
        <w:tc>
          <w:tcPr>
            <w:tcW w:w="2526" w:type="dxa"/>
            <w:shd w:val="clear" w:color="auto" w:fill="auto"/>
            <w:vAlign w:val="center"/>
          </w:tcPr>
          <w:p w14:paraId="1EB8A421" w14:textId="77777777" w:rsidR="000148B5" w:rsidRPr="00B36D89" w:rsidRDefault="000148B5" w:rsidP="00402520">
            <w:pPr>
              <w:pStyle w:val="AR-TextoTabela"/>
              <w:rPr>
                <w:lang w:val="pt-BR"/>
              </w:rPr>
            </w:pPr>
            <w:r w:rsidRPr="00B36D89">
              <w:rPr>
                <w:lang w:val="pt-BR"/>
              </w:rPr>
              <w:t>Uso misto do solo</w:t>
            </w:r>
          </w:p>
        </w:tc>
        <w:tc>
          <w:tcPr>
            <w:tcW w:w="1063" w:type="dxa"/>
            <w:shd w:val="clear" w:color="auto" w:fill="auto"/>
            <w:vAlign w:val="center"/>
          </w:tcPr>
          <w:p w14:paraId="1EB8A422" w14:textId="77777777" w:rsidR="000148B5" w:rsidRPr="00B36D89" w:rsidRDefault="000148B5" w:rsidP="00402520">
            <w:pPr>
              <w:pStyle w:val="AR-TextoTabela"/>
              <w:rPr>
                <w:lang w:val="pt-BR"/>
              </w:rPr>
            </w:pPr>
          </w:p>
        </w:tc>
        <w:tc>
          <w:tcPr>
            <w:tcW w:w="1063" w:type="dxa"/>
            <w:shd w:val="clear" w:color="auto" w:fill="9BBB59"/>
            <w:vAlign w:val="center"/>
          </w:tcPr>
          <w:p w14:paraId="1EB8A423" w14:textId="77777777" w:rsidR="000148B5" w:rsidRPr="00B36D89" w:rsidRDefault="000148B5" w:rsidP="00402520">
            <w:pPr>
              <w:pStyle w:val="AR-TextoTabela"/>
              <w:rPr>
                <w:lang w:val="pt-BR"/>
              </w:rPr>
            </w:pPr>
          </w:p>
        </w:tc>
        <w:tc>
          <w:tcPr>
            <w:tcW w:w="1063" w:type="dxa"/>
            <w:shd w:val="clear" w:color="auto" w:fill="9BBB59"/>
            <w:vAlign w:val="center"/>
          </w:tcPr>
          <w:p w14:paraId="1EB8A424" w14:textId="77777777" w:rsidR="000148B5" w:rsidRPr="00B36D89" w:rsidRDefault="000148B5" w:rsidP="00402520">
            <w:pPr>
              <w:pStyle w:val="AR-TextoTabela"/>
              <w:rPr>
                <w:lang w:val="pt-BR"/>
              </w:rPr>
            </w:pPr>
          </w:p>
        </w:tc>
        <w:tc>
          <w:tcPr>
            <w:tcW w:w="1064" w:type="dxa"/>
            <w:shd w:val="clear" w:color="auto" w:fill="auto"/>
            <w:vAlign w:val="center"/>
          </w:tcPr>
          <w:p w14:paraId="1EB8A425" w14:textId="77777777" w:rsidR="000148B5" w:rsidRPr="00B36D89" w:rsidRDefault="000148B5" w:rsidP="00402520">
            <w:pPr>
              <w:pStyle w:val="AR-TextoTabela"/>
              <w:rPr>
                <w:lang w:val="pt-BR"/>
              </w:rPr>
            </w:pPr>
          </w:p>
        </w:tc>
      </w:tr>
      <w:tr w:rsidR="00D57026" w:rsidRPr="00B36D89" w14:paraId="1EB8A42C" w14:textId="77777777" w:rsidTr="00345364">
        <w:trPr>
          <w:trHeight w:val="283"/>
        </w:trPr>
        <w:tc>
          <w:tcPr>
            <w:tcW w:w="2526" w:type="dxa"/>
            <w:shd w:val="clear" w:color="auto" w:fill="auto"/>
            <w:vAlign w:val="center"/>
          </w:tcPr>
          <w:p w14:paraId="1EB8A427" w14:textId="77777777" w:rsidR="000148B5" w:rsidRPr="00B36D89" w:rsidRDefault="000148B5" w:rsidP="00402520">
            <w:pPr>
              <w:pStyle w:val="AR-TextoTabela"/>
              <w:rPr>
                <w:lang w:val="pt-BR"/>
              </w:rPr>
            </w:pPr>
            <w:r w:rsidRPr="00B36D89">
              <w:rPr>
                <w:lang w:val="pt-BR"/>
              </w:rPr>
              <w:t>Infraestrutura sustentável</w:t>
            </w:r>
          </w:p>
        </w:tc>
        <w:tc>
          <w:tcPr>
            <w:tcW w:w="1063" w:type="dxa"/>
            <w:shd w:val="clear" w:color="auto" w:fill="auto"/>
            <w:vAlign w:val="center"/>
          </w:tcPr>
          <w:p w14:paraId="1EB8A428" w14:textId="77777777" w:rsidR="000148B5" w:rsidRPr="00B36D89" w:rsidRDefault="000148B5" w:rsidP="00402520">
            <w:pPr>
              <w:pStyle w:val="AR-TextoTabela"/>
              <w:rPr>
                <w:lang w:val="pt-BR"/>
              </w:rPr>
            </w:pPr>
          </w:p>
        </w:tc>
        <w:tc>
          <w:tcPr>
            <w:tcW w:w="1063" w:type="dxa"/>
            <w:shd w:val="clear" w:color="auto" w:fill="auto"/>
            <w:vAlign w:val="center"/>
          </w:tcPr>
          <w:p w14:paraId="1EB8A429" w14:textId="77777777" w:rsidR="000148B5" w:rsidRPr="00B36D89" w:rsidRDefault="000148B5" w:rsidP="00402520">
            <w:pPr>
              <w:pStyle w:val="AR-TextoTabela"/>
              <w:rPr>
                <w:lang w:val="pt-BR"/>
              </w:rPr>
            </w:pPr>
          </w:p>
        </w:tc>
        <w:tc>
          <w:tcPr>
            <w:tcW w:w="1063" w:type="dxa"/>
            <w:shd w:val="clear" w:color="auto" w:fill="auto"/>
            <w:vAlign w:val="center"/>
          </w:tcPr>
          <w:p w14:paraId="1EB8A42A" w14:textId="77777777" w:rsidR="000148B5" w:rsidRPr="00B36D89" w:rsidRDefault="000148B5" w:rsidP="00402520">
            <w:pPr>
              <w:pStyle w:val="AR-TextoTabela"/>
              <w:rPr>
                <w:lang w:val="pt-BR"/>
              </w:rPr>
            </w:pPr>
          </w:p>
        </w:tc>
        <w:tc>
          <w:tcPr>
            <w:tcW w:w="1064" w:type="dxa"/>
            <w:shd w:val="clear" w:color="auto" w:fill="9BBB59"/>
            <w:vAlign w:val="center"/>
          </w:tcPr>
          <w:p w14:paraId="1EB8A42B" w14:textId="77777777" w:rsidR="000148B5" w:rsidRPr="00B36D89" w:rsidRDefault="000148B5" w:rsidP="00402520">
            <w:pPr>
              <w:pStyle w:val="AR-TextoTabela"/>
              <w:rPr>
                <w:lang w:val="pt-BR"/>
              </w:rPr>
            </w:pPr>
          </w:p>
        </w:tc>
      </w:tr>
      <w:tr w:rsidR="00D57026" w:rsidRPr="00B36D89" w14:paraId="1EB8A432" w14:textId="77777777" w:rsidTr="00345364">
        <w:trPr>
          <w:trHeight w:val="283"/>
        </w:trPr>
        <w:tc>
          <w:tcPr>
            <w:tcW w:w="2526" w:type="dxa"/>
            <w:shd w:val="clear" w:color="auto" w:fill="auto"/>
            <w:vAlign w:val="center"/>
          </w:tcPr>
          <w:p w14:paraId="1EB8A42D" w14:textId="77777777" w:rsidR="000148B5" w:rsidRPr="00B36D89" w:rsidRDefault="000148B5" w:rsidP="00402520">
            <w:pPr>
              <w:pStyle w:val="AR-TextoTabela"/>
              <w:rPr>
                <w:lang w:val="pt-BR"/>
              </w:rPr>
            </w:pPr>
            <w:r w:rsidRPr="00B36D89">
              <w:rPr>
                <w:lang w:val="pt-BR"/>
              </w:rPr>
              <w:t>Governança</w:t>
            </w:r>
          </w:p>
        </w:tc>
        <w:tc>
          <w:tcPr>
            <w:tcW w:w="1063" w:type="dxa"/>
            <w:shd w:val="clear" w:color="auto" w:fill="9BBB59"/>
            <w:vAlign w:val="center"/>
          </w:tcPr>
          <w:p w14:paraId="1EB8A42E" w14:textId="77777777" w:rsidR="000148B5" w:rsidRPr="00B36D89" w:rsidRDefault="000148B5" w:rsidP="00402520">
            <w:pPr>
              <w:pStyle w:val="AR-TextoTabela"/>
              <w:rPr>
                <w:lang w:val="pt-BR"/>
              </w:rPr>
            </w:pPr>
          </w:p>
        </w:tc>
        <w:tc>
          <w:tcPr>
            <w:tcW w:w="1063" w:type="dxa"/>
            <w:shd w:val="clear" w:color="auto" w:fill="auto"/>
            <w:vAlign w:val="center"/>
          </w:tcPr>
          <w:p w14:paraId="1EB8A42F" w14:textId="77777777" w:rsidR="000148B5" w:rsidRPr="00B36D89" w:rsidRDefault="000148B5" w:rsidP="00402520">
            <w:pPr>
              <w:pStyle w:val="AR-TextoTabela"/>
              <w:rPr>
                <w:lang w:val="pt-BR"/>
              </w:rPr>
            </w:pPr>
          </w:p>
        </w:tc>
        <w:tc>
          <w:tcPr>
            <w:tcW w:w="1063" w:type="dxa"/>
            <w:shd w:val="clear" w:color="auto" w:fill="9BBB59"/>
            <w:vAlign w:val="center"/>
          </w:tcPr>
          <w:p w14:paraId="1EB8A430" w14:textId="77777777" w:rsidR="000148B5" w:rsidRPr="00B36D89" w:rsidRDefault="000148B5" w:rsidP="00402520">
            <w:pPr>
              <w:pStyle w:val="AR-TextoTabela"/>
              <w:rPr>
                <w:lang w:val="pt-BR"/>
              </w:rPr>
            </w:pPr>
          </w:p>
        </w:tc>
        <w:tc>
          <w:tcPr>
            <w:tcW w:w="1064" w:type="dxa"/>
            <w:shd w:val="clear" w:color="auto" w:fill="auto"/>
            <w:vAlign w:val="center"/>
          </w:tcPr>
          <w:p w14:paraId="1EB8A431" w14:textId="77777777" w:rsidR="000148B5" w:rsidRPr="00B36D89" w:rsidRDefault="000148B5" w:rsidP="00402520">
            <w:pPr>
              <w:pStyle w:val="AR-TextoTabela"/>
              <w:rPr>
                <w:lang w:val="pt-BR"/>
              </w:rPr>
            </w:pPr>
          </w:p>
        </w:tc>
      </w:tr>
      <w:tr w:rsidR="00D57026" w:rsidRPr="00B36D89" w14:paraId="1EB8A438" w14:textId="77777777" w:rsidTr="00345364">
        <w:trPr>
          <w:trHeight w:val="283"/>
        </w:trPr>
        <w:tc>
          <w:tcPr>
            <w:tcW w:w="2526" w:type="dxa"/>
            <w:shd w:val="clear" w:color="auto" w:fill="auto"/>
            <w:vAlign w:val="center"/>
          </w:tcPr>
          <w:p w14:paraId="1EB8A433" w14:textId="77777777" w:rsidR="000148B5" w:rsidRPr="00B36D89" w:rsidRDefault="000148B5" w:rsidP="00402520">
            <w:pPr>
              <w:pStyle w:val="AR-TextoTabela"/>
              <w:rPr>
                <w:lang w:val="pt-BR"/>
              </w:rPr>
            </w:pPr>
            <w:r w:rsidRPr="00B36D89">
              <w:rPr>
                <w:lang w:val="pt-BR"/>
              </w:rPr>
              <w:t>Moradia</w:t>
            </w:r>
          </w:p>
        </w:tc>
        <w:tc>
          <w:tcPr>
            <w:tcW w:w="1063" w:type="dxa"/>
            <w:shd w:val="clear" w:color="auto" w:fill="9BBB59"/>
            <w:vAlign w:val="center"/>
          </w:tcPr>
          <w:p w14:paraId="1EB8A434" w14:textId="77777777" w:rsidR="000148B5" w:rsidRPr="00B36D89" w:rsidRDefault="000148B5" w:rsidP="00402520">
            <w:pPr>
              <w:pStyle w:val="AR-TextoTabela"/>
              <w:rPr>
                <w:lang w:val="pt-BR"/>
              </w:rPr>
            </w:pPr>
          </w:p>
        </w:tc>
        <w:tc>
          <w:tcPr>
            <w:tcW w:w="1063" w:type="dxa"/>
            <w:shd w:val="clear" w:color="auto" w:fill="auto"/>
            <w:vAlign w:val="center"/>
          </w:tcPr>
          <w:p w14:paraId="1EB8A435" w14:textId="77777777" w:rsidR="000148B5" w:rsidRPr="00B36D89" w:rsidRDefault="000148B5" w:rsidP="00402520">
            <w:pPr>
              <w:pStyle w:val="AR-TextoTabela"/>
              <w:rPr>
                <w:lang w:val="pt-BR"/>
              </w:rPr>
            </w:pPr>
          </w:p>
        </w:tc>
        <w:tc>
          <w:tcPr>
            <w:tcW w:w="1063" w:type="dxa"/>
            <w:shd w:val="clear" w:color="auto" w:fill="auto"/>
            <w:vAlign w:val="center"/>
          </w:tcPr>
          <w:p w14:paraId="1EB8A436" w14:textId="77777777" w:rsidR="000148B5" w:rsidRPr="00B36D89" w:rsidRDefault="000148B5" w:rsidP="00402520">
            <w:pPr>
              <w:pStyle w:val="AR-TextoTabela"/>
              <w:rPr>
                <w:lang w:val="pt-BR"/>
              </w:rPr>
            </w:pPr>
          </w:p>
        </w:tc>
        <w:tc>
          <w:tcPr>
            <w:tcW w:w="1064" w:type="dxa"/>
            <w:shd w:val="clear" w:color="auto" w:fill="9BBB59"/>
            <w:vAlign w:val="center"/>
          </w:tcPr>
          <w:p w14:paraId="1EB8A437" w14:textId="77777777" w:rsidR="000148B5" w:rsidRPr="00B36D89" w:rsidRDefault="000148B5" w:rsidP="00402520">
            <w:pPr>
              <w:pStyle w:val="AR-TextoTabela"/>
              <w:rPr>
                <w:lang w:val="pt-BR"/>
              </w:rPr>
            </w:pPr>
          </w:p>
        </w:tc>
      </w:tr>
      <w:tr w:rsidR="00D57026" w:rsidRPr="00B36D89" w14:paraId="1EB8A43E" w14:textId="77777777" w:rsidTr="00345364">
        <w:trPr>
          <w:trHeight w:val="283"/>
        </w:trPr>
        <w:tc>
          <w:tcPr>
            <w:tcW w:w="2526" w:type="dxa"/>
            <w:shd w:val="clear" w:color="auto" w:fill="auto"/>
            <w:vAlign w:val="center"/>
          </w:tcPr>
          <w:p w14:paraId="1EB8A439" w14:textId="77777777" w:rsidR="000148B5" w:rsidRPr="00B36D89" w:rsidRDefault="000148B5" w:rsidP="00402520">
            <w:pPr>
              <w:pStyle w:val="AR-TextoTabela"/>
              <w:rPr>
                <w:lang w:val="pt-BR"/>
              </w:rPr>
            </w:pPr>
            <w:r w:rsidRPr="00B36D89">
              <w:rPr>
                <w:lang w:val="pt-BR"/>
              </w:rPr>
              <w:t>Questões ambientais</w:t>
            </w:r>
          </w:p>
        </w:tc>
        <w:tc>
          <w:tcPr>
            <w:tcW w:w="1063" w:type="dxa"/>
            <w:shd w:val="clear" w:color="auto" w:fill="9BBB59"/>
            <w:vAlign w:val="center"/>
          </w:tcPr>
          <w:p w14:paraId="1EB8A43A" w14:textId="77777777" w:rsidR="000148B5" w:rsidRPr="00B36D89" w:rsidRDefault="000148B5" w:rsidP="00402520">
            <w:pPr>
              <w:pStyle w:val="AR-TextoTabela"/>
              <w:rPr>
                <w:lang w:val="pt-BR"/>
              </w:rPr>
            </w:pPr>
          </w:p>
        </w:tc>
        <w:tc>
          <w:tcPr>
            <w:tcW w:w="1063" w:type="dxa"/>
            <w:shd w:val="clear" w:color="auto" w:fill="auto"/>
            <w:vAlign w:val="center"/>
          </w:tcPr>
          <w:p w14:paraId="1EB8A43B" w14:textId="77777777" w:rsidR="000148B5" w:rsidRPr="00B36D89" w:rsidRDefault="000148B5" w:rsidP="00402520">
            <w:pPr>
              <w:pStyle w:val="AR-TextoTabela"/>
              <w:rPr>
                <w:lang w:val="pt-BR"/>
              </w:rPr>
            </w:pPr>
          </w:p>
        </w:tc>
        <w:tc>
          <w:tcPr>
            <w:tcW w:w="1063" w:type="dxa"/>
            <w:shd w:val="clear" w:color="auto" w:fill="9BBB59"/>
            <w:vAlign w:val="center"/>
          </w:tcPr>
          <w:p w14:paraId="1EB8A43C" w14:textId="77777777" w:rsidR="000148B5" w:rsidRPr="00B36D89" w:rsidRDefault="000148B5" w:rsidP="00402520">
            <w:pPr>
              <w:pStyle w:val="AR-TextoTabela"/>
              <w:rPr>
                <w:lang w:val="pt-BR"/>
              </w:rPr>
            </w:pPr>
          </w:p>
        </w:tc>
        <w:tc>
          <w:tcPr>
            <w:tcW w:w="1064" w:type="dxa"/>
            <w:shd w:val="clear" w:color="auto" w:fill="9BBB59"/>
            <w:vAlign w:val="center"/>
          </w:tcPr>
          <w:p w14:paraId="1EB8A43D" w14:textId="77777777" w:rsidR="000148B5" w:rsidRPr="00B36D89" w:rsidRDefault="000148B5" w:rsidP="00402520">
            <w:pPr>
              <w:pStyle w:val="AR-TextoTabela"/>
              <w:rPr>
                <w:lang w:val="pt-BR"/>
              </w:rPr>
            </w:pPr>
          </w:p>
        </w:tc>
      </w:tr>
      <w:tr w:rsidR="00D57026" w:rsidRPr="00B36D89" w14:paraId="1EB8A444" w14:textId="77777777" w:rsidTr="00345364">
        <w:trPr>
          <w:trHeight w:val="283"/>
        </w:trPr>
        <w:tc>
          <w:tcPr>
            <w:tcW w:w="2526" w:type="dxa"/>
            <w:shd w:val="clear" w:color="auto" w:fill="auto"/>
            <w:vAlign w:val="center"/>
          </w:tcPr>
          <w:p w14:paraId="1EB8A43F" w14:textId="77777777" w:rsidR="008010EC" w:rsidRPr="00B36D89" w:rsidRDefault="008010EC" w:rsidP="00402520">
            <w:pPr>
              <w:pStyle w:val="AR-TextoTabela"/>
              <w:rPr>
                <w:lang w:val="pt-BR"/>
              </w:rPr>
            </w:pPr>
            <w:r w:rsidRPr="00B36D89">
              <w:rPr>
                <w:lang w:val="pt-BR"/>
              </w:rPr>
              <w:t>Transporte público</w:t>
            </w:r>
          </w:p>
        </w:tc>
        <w:tc>
          <w:tcPr>
            <w:tcW w:w="1063" w:type="dxa"/>
            <w:shd w:val="clear" w:color="auto" w:fill="9BBB59"/>
            <w:vAlign w:val="center"/>
          </w:tcPr>
          <w:p w14:paraId="1EB8A440" w14:textId="77777777" w:rsidR="008010EC" w:rsidRPr="00B36D89" w:rsidRDefault="008010EC" w:rsidP="00402520">
            <w:pPr>
              <w:pStyle w:val="AR-TextoTabela"/>
              <w:rPr>
                <w:lang w:val="pt-BR"/>
              </w:rPr>
            </w:pPr>
          </w:p>
        </w:tc>
        <w:tc>
          <w:tcPr>
            <w:tcW w:w="1063" w:type="dxa"/>
            <w:shd w:val="clear" w:color="auto" w:fill="auto"/>
            <w:vAlign w:val="center"/>
          </w:tcPr>
          <w:p w14:paraId="1EB8A441" w14:textId="77777777" w:rsidR="008010EC" w:rsidRPr="00B36D89" w:rsidRDefault="008010EC" w:rsidP="00402520">
            <w:pPr>
              <w:pStyle w:val="AR-TextoTabela"/>
              <w:rPr>
                <w:lang w:val="pt-BR"/>
              </w:rPr>
            </w:pPr>
          </w:p>
        </w:tc>
        <w:tc>
          <w:tcPr>
            <w:tcW w:w="1063" w:type="dxa"/>
            <w:shd w:val="clear" w:color="auto" w:fill="9BBB59"/>
            <w:vAlign w:val="center"/>
          </w:tcPr>
          <w:p w14:paraId="1EB8A442" w14:textId="77777777" w:rsidR="008010EC" w:rsidRPr="00B36D89" w:rsidRDefault="008010EC" w:rsidP="00402520">
            <w:pPr>
              <w:pStyle w:val="AR-TextoTabela"/>
              <w:rPr>
                <w:lang w:val="pt-BR"/>
              </w:rPr>
            </w:pPr>
          </w:p>
        </w:tc>
        <w:tc>
          <w:tcPr>
            <w:tcW w:w="1064" w:type="dxa"/>
            <w:shd w:val="clear" w:color="auto" w:fill="9BBB59"/>
            <w:vAlign w:val="center"/>
          </w:tcPr>
          <w:p w14:paraId="1EB8A443" w14:textId="77777777" w:rsidR="008010EC" w:rsidRPr="00B36D89" w:rsidRDefault="008010EC" w:rsidP="00402520">
            <w:pPr>
              <w:pStyle w:val="AR-TextoTabela"/>
              <w:rPr>
                <w:lang w:val="pt-BR"/>
              </w:rPr>
            </w:pPr>
          </w:p>
        </w:tc>
      </w:tr>
      <w:tr w:rsidR="00D57026" w:rsidRPr="00B36D89" w14:paraId="1EB8A44A" w14:textId="77777777" w:rsidTr="00345364">
        <w:trPr>
          <w:trHeight w:val="283"/>
        </w:trPr>
        <w:tc>
          <w:tcPr>
            <w:tcW w:w="2526" w:type="dxa"/>
            <w:shd w:val="clear" w:color="auto" w:fill="auto"/>
            <w:vAlign w:val="center"/>
          </w:tcPr>
          <w:p w14:paraId="1EB8A445" w14:textId="77777777" w:rsidR="000148B5" w:rsidRPr="00B36D89" w:rsidRDefault="000148B5" w:rsidP="00402520">
            <w:pPr>
              <w:pStyle w:val="AR-TextoTabela"/>
              <w:rPr>
                <w:lang w:val="pt-BR"/>
              </w:rPr>
            </w:pPr>
            <w:r w:rsidRPr="00B36D89">
              <w:rPr>
                <w:lang w:val="pt-BR"/>
              </w:rPr>
              <w:t>Dimensão econômica</w:t>
            </w:r>
          </w:p>
        </w:tc>
        <w:tc>
          <w:tcPr>
            <w:tcW w:w="1063" w:type="dxa"/>
            <w:shd w:val="clear" w:color="auto" w:fill="9BBB59"/>
            <w:vAlign w:val="center"/>
          </w:tcPr>
          <w:p w14:paraId="1EB8A446" w14:textId="77777777" w:rsidR="000148B5" w:rsidRPr="00B36D89" w:rsidRDefault="000148B5" w:rsidP="00402520">
            <w:pPr>
              <w:pStyle w:val="AR-TextoTabela"/>
              <w:rPr>
                <w:lang w:val="pt-BR"/>
              </w:rPr>
            </w:pPr>
          </w:p>
        </w:tc>
        <w:tc>
          <w:tcPr>
            <w:tcW w:w="1063" w:type="dxa"/>
            <w:shd w:val="clear" w:color="auto" w:fill="9BBB59"/>
            <w:vAlign w:val="center"/>
          </w:tcPr>
          <w:p w14:paraId="1EB8A447" w14:textId="77777777" w:rsidR="000148B5" w:rsidRPr="00B36D89" w:rsidRDefault="000148B5" w:rsidP="00402520">
            <w:pPr>
              <w:pStyle w:val="AR-TextoTabela"/>
              <w:rPr>
                <w:lang w:val="pt-BR"/>
              </w:rPr>
            </w:pPr>
          </w:p>
        </w:tc>
        <w:tc>
          <w:tcPr>
            <w:tcW w:w="1063" w:type="dxa"/>
            <w:shd w:val="clear" w:color="auto" w:fill="auto"/>
            <w:vAlign w:val="center"/>
          </w:tcPr>
          <w:p w14:paraId="1EB8A448" w14:textId="77777777" w:rsidR="000148B5" w:rsidRPr="00B36D89" w:rsidRDefault="000148B5" w:rsidP="00402520">
            <w:pPr>
              <w:pStyle w:val="AR-TextoTabela"/>
              <w:rPr>
                <w:lang w:val="pt-BR"/>
              </w:rPr>
            </w:pPr>
          </w:p>
        </w:tc>
        <w:tc>
          <w:tcPr>
            <w:tcW w:w="1064" w:type="dxa"/>
            <w:shd w:val="clear" w:color="auto" w:fill="9BBB59"/>
            <w:vAlign w:val="center"/>
          </w:tcPr>
          <w:p w14:paraId="1EB8A449" w14:textId="77777777" w:rsidR="000148B5" w:rsidRPr="00B36D89" w:rsidRDefault="000148B5" w:rsidP="00402520">
            <w:pPr>
              <w:pStyle w:val="AR-TextoTabela"/>
              <w:rPr>
                <w:lang w:val="pt-BR"/>
              </w:rPr>
            </w:pPr>
          </w:p>
        </w:tc>
      </w:tr>
    </w:tbl>
    <w:p w14:paraId="1EB8A44B" w14:textId="10214FFD" w:rsidR="003A1819" w:rsidRPr="00B36D89" w:rsidRDefault="003A1819" w:rsidP="003A1819">
      <w:pPr>
        <w:pStyle w:val="AR-TextoArtigo"/>
      </w:pPr>
    </w:p>
    <w:p w14:paraId="69066849" w14:textId="77777777" w:rsidR="005877A0" w:rsidRPr="00B36D89" w:rsidRDefault="005877A0" w:rsidP="003A1819">
      <w:pPr>
        <w:pStyle w:val="AR-TextoArtigo"/>
      </w:pPr>
    </w:p>
    <w:p w14:paraId="1EB8A44C" w14:textId="77777777" w:rsidR="00F72055" w:rsidRPr="00B36D89" w:rsidRDefault="003A1819" w:rsidP="00F72055">
      <w:pPr>
        <w:pStyle w:val="AR-LegendaTabela"/>
        <w:rPr>
          <w:lang w:val="pt-BR"/>
        </w:rPr>
      </w:pPr>
      <w:r w:rsidRPr="00B36D89">
        <w:rPr>
          <w:lang w:val="pt-BR"/>
        </w:rPr>
        <w:lastRenderedPageBreak/>
        <w:t xml:space="preserve">Tabela 2: Exemplo de tabela com largura de 16 cm. </w:t>
      </w:r>
      <w:r w:rsidR="00A556A5" w:rsidRPr="00B36D89">
        <w:rPr>
          <w:i w:val="0"/>
          <w:lang w:val="pt-BR"/>
        </w:rPr>
        <w:t>(8)</w:t>
      </w:r>
      <w:r w:rsidRPr="00B36D89">
        <w:rPr>
          <w:lang w:val="pt-BR"/>
        </w:rPr>
        <w:t xml:space="preserve"> </w:t>
      </w:r>
      <w:r w:rsidR="00F72055" w:rsidRPr="00B36D89">
        <w:rPr>
          <w:lang w:val="pt-BR"/>
        </w:rPr>
        <w:t xml:space="preserve"> </w:t>
      </w:r>
    </w:p>
    <w:tbl>
      <w:tblPr>
        <w:tblW w:w="893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261"/>
        <w:gridCol w:w="708"/>
        <w:gridCol w:w="827"/>
        <w:gridCol w:w="827"/>
        <w:gridCol w:w="827"/>
        <w:gridCol w:w="827"/>
        <w:gridCol w:w="827"/>
        <w:gridCol w:w="827"/>
      </w:tblGrid>
      <w:tr w:rsidR="00F72055" w:rsidRPr="00B36D89" w14:paraId="1EB8A44F" w14:textId="77777777" w:rsidTr="00345364">
        <w:trPr>
          <w:trHeight w:val="227"/>
        </w:trPr>
        <w:tc>
          <w:tcPr>
            <w:tcW w:w="3969" w:type="dxa"/>
            <w:gridSpan w:val="2"/>
            <w:vMerge w:val="restart"/>
            <w:shd w:val="clear" w:color="auto" w:fill="auto"/>
            <w:vAlign w:val="center"/>
          </w:tcPr>
          <w:p w14:paraId="1EB8A44D" w14:textId="77777777" w:rsidR="00F72055" w:rsidRPr="00B36D89" w:rsidRDefault="00F72055" w:rsidP="00F72055">
            <w:pPr>
              <w:pStyle w:val="AR-TextoTabela"/>
              <w:rPr>
                <w:lang w:val="pt-BR"/>
              </w:rPr>
            </w:pPr>
            <w:r w:rsidRPr="00B36D89">
              <w:rPr>
                <w:lang w:val="pt-BR"/>
              </w:rPr>
              <w:t>Superfícies e Coeficientes</w:t>
            </w:r>
          </w:p>
        </w:tc>
        <w:tc>
          <w:tcPr>
            <w:tcW w:w="4962" w:type="dxa"/>
            <w:gridSpan w:val="6"/>
            <w:shd w:val="clear" w:color="auto" w:fill="auto"/>
            <w:vAlign w:val="center"/>
          </w:tcPr>
          <w:p w14:paraId="1EB8A44E" w14:textId="77777777" w:rsidR="00F72055" w:rsidRPr="00B36D89" w:rsidRDefault="00F72055" w:rsidP="00345364">
            <w:pPr>
              <w:pStyle w:val="AR-TextoTabela"/>
              <w:jc w:val="center"/>
              <w:rPr>
                <w:lang w:val="pt-BR"/>
              </w:rPr>
            </w:pPr>
            <w:r w:rsidRPr="00B36D89">
              <w:rPr>
                <w:lang w:val="pt-BR"/>
              </w:rPr>
              <w:t>Bandas de frequência (Hz)</w:t>
            </w:r>
          </w:p>
        </w:tc>
      </w:tr>
      <w:tr w:rsidR="00D57026" w:rsidRPr="00B36D89" w14:paraId="1EB8A457" w14:textId="77777777" w:rsidTr="00345364">
        <w:trPr>
          <w:trHeight w:val="227"/>
        </w:trPr>
        <w:tc>
          <w:tcPr>
            <w:tcW w:w="3969" w:type="dxa"/>
            <w:gridSpan w:val="2"/>
            <w:vMerge/>
            <w:shd w:val="clear" w:color="auto" w:fill="auto"/>
            <w:vAlign w:val="center"/>
          </w:tcPr>
          <w:p w14:paraId="1EB8A450" w14:textId="77777777" w:rsidR="00F72055" w:rsidRPr="00B36D89" w:rsidRDefault="00F72055" w:rsidP="00F72055">
            <w:pPr>
              <w:pStyle w:val="AR-TextoTabela"/>
              <w:rPr>
                <w:lang w:val="pt-BR"/>
              </w:rPr>
            </w:pPr>
          </w:p>
        </w:tc>
        <w:tc>
          <w:tcPr>
            <w:tcW w:w="827" w:type="dxa"/>
            <w:shd w:val="clear" w:color="auto" w:fill="auto"/>
            <w:vAlign w:val="center"/>
          </w:tcPr>
          <w:p w14:paraId="1EB8A451" w14:textId="77777777" w:rsidR="00F72055" w:rsidRPr="00B36D89" w:rsidRDefault="00F72055" w:rsidP="00C96D02">
            <w:pPr>
              <w:pStyle w:val="AR-TextoTabela"/>
              <w:jc w:val="center"/>
              <w:rPr>
                <w:lang w:val="pt-BR"/>
              </w:rPr>
            </w:pPr>
            <w:r w:rsidRPr="00B36D89">
              <w:rPr>
                <w:lang w:val="pt-BR"/>
              </w:rPr>
              <w:t>125</w:t>
            </w:r>
          </w:p>
        </w:tc>
        <w:tc>
          <w:tcPr>
            <w:tcW w:w="827" w:type="dxa"/>
            <w:shd w:val="clear" w:color="auto" w:fill="auto"/>
            <w:vAlign w:val="center"/>
          </w:tcPr>
          <w:p w14:paraId="1EB8A452" w14:textId="77777777" w:rsidR="00F72055" w:rsidRPr="00B36D89" w:rsidRDefault="00F72055" w:rsidP="00C96D02">
            <w:pPr>
              <w:pStyle w:val="AR-TextoTabela"/>
              <w:jc w:val="center"/>
              <w:rPr>
                <w:lang w:val="pt-BR"/>
              </w:rPr>
            </w:pPr>
            <w:r w:rsidRPr="00B36D89">
              <w:rPr>
                <w:lang w:val="pt-BR"/>
              </w:rPr>
              <w:t>250</w:t>
            </w:r>
          </w:p>
        </w:tc>
        <w:tc>
          <w:tcPr>
            <w:tcW w:w="827" w:type="dxa"/>
            <w:shd w:val="clear" w:color="auto" w:fill="auto"/>
            <w:vAlign w:val="center"/>
          </w:tcPr>
          <w:p w14:paraId="1EB8A453" w14:textId="77777777" w:rsidR="00F72055" w:rsidRPr="00B36D89" w:rsidRDefault="00F72055" w:rsidP="00C96D02">
            <w:pPr>
              <w:pStyle w:val="AR-TextoTabela"/>
              <w:jc w:val="center"/>
              <w:rPr>
                <w:lang w:val="pt-BR"/>
              </w:rPr>
            </w:pPr>
            <w:r w:rsidRPr="00B36D89">
              <w:rPr>
                <w:lang w:val="pt-BR"/>
              </w:rPr>
              <w:t>500</w:t>
            </w:r>
          </w:p>
        </w:tc>
        <w:tc>
          <w:tcPr>
            <w:tcW w:w="827" w:type="dxa"/>
            <w:shd w:val="clear" w:color="auto" w:fill="auto"/>
            <w:vAlign w:val="center"/>
          </w:tcPr>
          <w:p w14:paraId="1EB8A454" w14:textId="77777777" w:rsidR="00F72055" w:rsidRPr="00B36D89" w:rsidRDefault="00F72055" w:rsidP="00C96D02">
            <w:pPr>
              <w:pStyle w:val="AR-TextoTabela"/>
              <w:jc w:val="center"/>
              <w:rPr>
                <w:lang w:val="pt-BR"/>
              </w:rPr>
            </w:pPr>
            <w:r w:rsidRPr="00B36D89">
              <w:rPr>
                <w:lang w:val="pt-BR"/>
              </w:rPr>
              <w:t>1k</w:t>
            </w:r>
          </w:p>
        </w:tc>
        <w:tc>
          <w:tcPr>
            <w:tcW w:w="827" w:type="dxa"/>
            <w:shd w:val="clear" w:color="auto" w:fill="auto"/>
            <w:vAlign w:val="center"/>
          </w:tcPr>
          <w:p w14:paraId="1EB8A455" w14:textId="77777777" w:rsidR="00F72055" w:rsidRPr="00B36D89" w:rsidRDefault="00F72055" w:rsidP="00C96D02">
            <w:pPr>
              <w:pStyle w:val="AR-TextoTabela"/>
              <w:jc w:val="center"/>
              <w:rPr>
                <w:lang w:val="pt-BR"/>
              </w:rPr>
            </w:pPr>
            <w:r w:rsidRPr="00B36D89">
              <w:rPr>
                <w:lang w:val="pt-BR"/>
              </w:rPr>
              <w:t>2k</w:t>
            </w:r>
          </w:p>
        </w:tc>
        <w:tc>
          <w:tcPr>
            <w:tcW w:w="827" w:type="dxa"/>
            <w:shd w:val="clear" w:color="auto" w:fill="auto"/>
            <w:vAlign w:val="center"/>
          </w:tcPr>
          <w:p w14:paraId="1EB8A456" w14:textId="77777777" w:rsidR="00F72055" w:rsidRPr="00B36D89" w:rsidRDefault="00F72055" w:rsidP="00C96D02">
            <w:pPr>
              <w:pStyle w:val="AR-TextoTabela"/>
              <w:jc w:val="center"/>
              <w:rPr>
                <w:lang w:val="pt-BR"/>
              </w:rPr>
            </w:pPr>
            <w:r w:rsidRPr="00B36D89">
              <w:rPr>
                <w:lang w:val="pt-BR"/>
              </w:rPr>
              <w:t>4k</w:t>
            </w:r>
          </w:p>
        </w:tc>
      </w:tr>
      <w:tr w:rsidR="00D57026" w:rsidRPr="00B36D89" w14:paraId="1EB8A460" w14:textId="77777777" w:rsidTr="00345364">
        <w:trPr>
          <w:trHeight w:val="283"/>
        </w:trPr>
        <w:tc>
          <w:tcPr>
            <w:tcW w:w="3261" w:type="dxa"/>
            <w:vMerge w:val="restart"/>
            <w:shd w:val="clear" w:color="auto" w:fill="auto"/>
            <w:vAlign w:val="center"/>
          </w:tcPr>
          <w:p w14:paraId="1EB8A458" w14:textId="77777777" w:rsidR="009C4A3C" w:rsidRPr="00B36D89" w:rsidRDefault="009C4A3C" w:rsidP="00F72055">
            <w:pPr>
              <w:pStyle w:val="AR-TextoTabela"/>
              <w:rPr>
                <w:lang w:val="pt-BR"/>
              </w:rPr>
            </w:pPr>
            <w:r w:rsidRPr="00B36D89">
              <w:rPr>
                <w:lang w:val="pt-BR"/>
              </w:rPr>
              <w:t>Audiência superfície superior</w:t>
            </w:r>
          </w:p>
        </w:tc>
        <w:tc>
          <w:tcPr>
            <w:tcW w:w="708" w:type="dxa"/>
            <w:shd w:val="clear" w:color="auto" w:fill="auto"/>
            <w:vAlign w:val="center"/>
          </w:tcPr>
          <w:p w14:paraId="1EB8A459"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5A" w14:textId="77777777" w:rsidR="009C4A3C" w:rsidRPr="00B36D89" w:rsidRDefault="009C4A3C" w:rsidP="00C96D02">
            <w:pPr>
              <w:pStyle w:val="AR-TextoTabela"/>
              <w:jc w:val="center"/>
              <w:rPr>
                <w:lang w:val="pt-BR"/>
              </w:rPr>
            </w:pPr>
            <w:r w:rsidRPr="00B36D89">
              <w:rPr>
                <w:lang w:val="pt-BR"/>
              </w:rPr>
              <w:t>50</w:t>
            </w:r>
          </w:p>
        </w:tc>
        <w:tc>
          <w:tcPr>
            <w:tcW w:w="827" w:type="dxa"/>
            <w:shd w:val="clear" w:color="auto" w:fill="auto"/>
            <w:vAlign w:val="center"/>
          </w:tcPr>
          <w:p w14:paraId="1EB8A45B" w14:textId="77777777" w:rsidR="009C4A3C" w:rsidRPr="00B36D89" w:rsidRDefault="009C4A3C" w:rsidP="00C96D02">
            <w:pPr>
              <w:pStyle w:val="AR-TextoTabela"/>
              <w:jc w:val="center"/>
              <w:rPr>
                <w:lang w:val="pt-BR"/>
              </w:rPr>
            </w:pPr>
            <w:r w:rsidRPr="00B36D89">
              <w:rPr>
                <w:lang w:val="pt-BR"/>
              </w:rPr>
              <w:t>60</w:t>
            </w:r>
          </w:p>
        </w:tc>
        <w:tc>
          <w:tcPr>
            <w:tcW w:w="827" w:type="dxa"/>
            <w:shd w:val="clear" w:color="auto" w:fill="auto"/>
            <w:vAlign w:val="center"/>
          </w:tcPr>
          <w:p w14:paraId="1EB8A45C" w14:textId="77777777" w:rsidR="009C4A3C" w:rsidRPr="00B36D89" w:rsidRDefault="009C4A3C" w:rsidP="00C96D02">
            <w:pPr>
              <w:pStyle w:val="AR-TextoTabela"/>
              <w:jc w:val="center"/>
              <w:rPr>
                <w:lang w:val="pt-BR"/>
              </w:rPr>
            </w:pPr>
            <w:r w:rsidRPr="00B36D89">
              <w:rPr>
                <w:lang w:val="pt-BR"/>
              </w:rPr>
              <w:t>70</w:t>
            </w:r>
          </w:p>
        </w:tc>
        <w:tc>
          <w:tcPr>
            <w:tcW w:w="827" w:type="dxa"/>
            <w:shd w:val="clear" w:color="auto" w:fill="auto"/>
            <w:vAlign w:val="center"/>
          </w:tcPr>
          <w:p w14:paraId="1EB8A45D" w14:textId="77777777" w:rsidR="009C4A3C" w:rsidRPr="00B36D89" w:rsidRDefault="009C4A3C" w:rsidP="00C96D02">
            <w:pPr>
              <w:pStyle w:val="AR-TextoTabela"/>
              <w:jc w:val="center"/>
              <w:rPr>
                <w:lang w:val="pt-BR"/>
              </w:rPr>
            </w:pPr>
            <w:r w:rsidRPr="00B36D89">
              <w:rPr>
                <w:lang w:val="pt-BR"/>
              </w:rPr>
              <w:t>80</w:t>
            </w:r>
          </w:p>
        </w:tc>
        <w:tc>
          <w:tcPr>
            <w:tcW w:w="827" w:type="dxa"/>
            <w:shd w:val="clear" w:color="auto" w:fill="auto"/>
            <w:vAlign w:val="center"/>
          </w:tcPr>
          <w:p w14:paraId="1EB8A45E" w14:textId="77777777" w:rsidR="009C4A3C" w:rsidRPr="00B36D89" w:rsidRDefault="009C4A3C" w:rsidP="00C96D02">
            <w:pPr>
              <w:pStyle w:val="AR-TextoTabela"/>
              <w:jc w:val="center"/>
              <w:rPr>
                <w:lang w:val="pt-BR"/>
              </w:rPr>
            </w:pPr>
            <w:r w:rsidRPr="00B36D89">
              <w:rPr>
                <w:lang w:val="pt-BR"/>
              </w:rPr>
              <w:t>80</w:t>
            </w:r>
          </w:p>
        </w:tc>
        <w:tc>
          <w:tcPr>
            <w:tcW w:w="827" w:type="dxa"/>
            <w:shd w:val="clear" w:color="auto" w:fill="auto"/>
            <w:vAlign w:val="center"/>
          </w:tcPr>
          <w:p w14:paraId="1EB8A45F" w14:textId="77777777" w:rsidR="009C4A3C" w:rsidRPr="00B36D89" w:rsidRDefault="009C4A3C" w:rsidP="00C96D02">
            <w:pPr>
              <w:pStyle w:val="AR-TextoTabela"/>
              <w:jc w:val="center"/>
              <w:rPr>
                <w:lang w:val="pt-BR"/>
              </w:rPr>
            </w:pPr>
            <w:r w:rsidRPr="00B36D89">
              <w:rPr>
                <w:lang w:val="pt-BR"/>
              </w:rPr>
              <w:t>80</w:t>
            </w:r>
          </w:p>
        </w:tc>
      </w:tr>
      <w:tr w:rsidR="00D57026" w:rsidRPr="00B36D89" w14:paraId="1EB8A469" w14:textId="77777777" w:rsidTr="00345364">
        <w:trPr>
          <w:trHeight w:val="283"/>
        </w:trPr>
        <w:tc>
          <w:tcPr>
            <w:tcW w:w="3261" w:type="dxa"/>
            <w:vMerge/>
            <w:shd w:val="clear" w:color="auto" w:fill="auto"/>
            <w:vAlign w:val="center"/>
          </w:tcPr>
          <w:p w14:paraId="1EB8A461" w14:textId="77777777" w:rsidR="009C4A3C" w:rsidRPr="00B36D89" w:rsidRDefault="009C4A3C" w:rsidP="00F72055">
            <w:pPr>
              <w:pStyle w:val="AR-TextoTabela"/>
              <w:rPr>
                <w:lang w:val="pt-BR"/>
              </w:rPr>
            </w:pPr>
          </w:p>
        </w:tc>
        <w:tc>
          <w:tcPr>
            <w:tcW w:w="708" w:type="dxa"/>
            <w:shd w:val="clear" w:color="auto" w:fill="auto"/>
            <w:vAlign w:val="center"/>
          </w:tcPr>
          <w:p w14:paraId="1EB8A462"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63" w14:textId="77777777" w:rsidR="009C4A3C" w:rsidRPr="00B36D89" w:rsidRDefault="009C4A3C" w:rsidP="00C96D02">
            <w:pPr>
              <w:pStyle w:val="AR-TextoTabela"/>
              <w:jc w:val="center"/>
              <w:rPr>
                <w:lang w:val="pt-BR"/>
              </w:rPr>
            </w:pPr>
            <w:r w:rsidRPr="00B36D89">
              <w:rPr>
                <w:lang w:val="pt-BR"/>
              </w:rPr>
              <w:t>50</w:t>
            </w:r>
          </w:p>
        </w:tc>
        <w:tc>
          <w:tcPr>
            <w:tcW w:w="827" w:type="dxa"/>
            <w:shd w:val="clear" w:color="auto" w:fill="auto"/>
            <w:vAlign w:val="center"/>
          </w:tcPr>
          <w:p w14:paraId="1EB8A464" w14:textId="77777777" w:rsidR="009C4A3C" w:rsidRPr="00B36D89" w:rsidRDefault="009C4A3C" w:rsidP="00C96D02">
            <w:pPr>
              <w:pStyle w:val="AR-TextoTabela"/>
              <w:jc w:val="center"/>
              <w:rPr>
                <w:lang w:val="pt-BR"/>
              </w:rPr>
            </w:pPr>
            <w:r w:rsidRPr="00B36D89">
              <w:rPr>
                <w:lang w:val="pt-BR"/>
              </w:rPr>
              <w:t>55</w:t>
            </w:r>
          </w:p>
        </w:tc>
        <w:tc>
          <w:tcPr>
            <w:tcW w:w="827" w:type="dxa"/>
            <w:shd w:val="clear" w:color="auto" w:fill="auto"/>
            <w:vAlign w:val="center"/>
          </w:tcPr>
          <w:p w14:paraId="1EB8A465" w14:textId="77777777" w:rsidR="009C4A3C" w:rsidRPr="00B36D89" w:rsidRDefault="009C4A3C" w:rsidP="00C96D02">
            <w:pPr>
              <w:pStyle w:val="AR-TextoTabela"/>
              <w:jc w:val="center"/>
              <w:rPr>
                <w:lang w:val="pt-BR"/>
              </w:rPr>
            </w:pPr>
            <w:r w:rsidRPr="00B36D89">
              <w:rPr>
                <w:lang w:val="pt-BR"/>
              </w:rPr>
              <w:t>60</w:t>
            </w:r>
          </w:p>
        </w:tc>
        <w:tc>
          <w:tcPr>
            <w:tcW w:w="827" w:type="dxa"/>
            <w:shd w:val="clear" w:color="auto" w:fill="auto"/>
            <w:vAlign w:val="center"/>
          </w:tcPr>
          <w:p w14:paraId="1EB8A466" w14:textId="77777777" w:rsidR="009C4A3C" w:rsidRPr="00B36D89" w:rsidRDefault="009C4A3C" w:rsidP="00C96D02">
            <w:pPr>
              <w:pStyle w:val="AR-TextoTabela"/>
              <w:jc w:val="center"/>
              <w:rPr>
                <w:lang w:val="pt-BR"/>
              </w:rPr>
            </w:pPr>
            <w:r w:rsidRPr="00B36D89">
              <w:rPr>
                <w:lang w:val="pt-BR"/>
              </w:rPr>
              <w:t>65</w:t>
            </w:r>
          </w:p>
        </w:tc>
        <w:tc>
          <w:tcPr>
            <w:tcW w:w="827" w:type="dxa"/>
            <w:shd w:val="clear" w:color="auto" w:fill="auto"/>
            <w:vAlign w:val="center"/>
          </w:tcPr>
          <w:p w14:paraId="1EB8A467" w14:textId="77777777" w:rsidR="009C4A3C" w:rsidRPr="00B36D89" w:rsidRDefault="009C4A3C" w:rsidP="00C96D02">
            <w:pPr>
              <w:pStyle w:val="AR-TextoTabela"/>
              <w:jc w:val="center"/>
              <w:rPr>
                <w:lang w:val="pt-BR"/>
              </w:rPr>
            </w:pPr>
            <w:r w:rsidRPr="00B36D89">
              <w:rPr>
                <w:lang w:val="pt-BR"/>
              </w:rPr>
              <w:t>70</w:t>
            </w:r>
          </w:p>
        </w:tc>
        <w:tc>
          <w:tcPr>
            <w:tcW w:w="827" w:type="dxa"/>
            <w:shd w:val="clear" w:color="auto" w:fill="auto"/>
            <w:vAlign w:val="center"/>
          </w:tcPr>
          <w:p w14:paraId="1EB8A468" w14:textId="77777777" w:rsidR="009C4A3C" w:rsidRPr="00B36D89" w:rsidRDefault="009C4A3C" w:rsidP="00C96D02">
            <w:pPr>
              <w:pStyle w:val="AR-TextoTabela"/>
              <w:jc w:val="center"/>
              <w:rPr>
                <w:lang w:val="pt-BR"/>
              </w:rPr>
            </w:pPr>
            <w:r w:rsidRPr="00B36D89">
              <w:rPr>
                <w:lang w:val="pt-BR"/>
              </w:rPr>
              <w:t>75</w:t>
            </w:r>
          </w:p>
        </w:tc>
      </w:tr>
      <w:tr w:rsidR="00D57026" w:rsidRPr="00B36D89" w14:paraId="1EB8A472" w14:textId="77777777" w:rsidTr="00345364">
        <w:trPr>
          <w:trHeight w:val="283"/>
        </w:trPr>
        <w:tc>
          <w:tcPr>
            <w:tcW w:w="3261" w:type="dxa"/>
            <w:vMerge w:val="restart"/>
            <w:shd w:val="clear" w:color="auto" w:fill="auto"/>
            <w:vAlign w:val="center"/>
          </w:tcPr>
          <w:p w14:paraId="1EB8A46A" w14:textId="77777777" w:rsidR="009C4A3C" w:rsidRPr="00B36D89" w:rsidRDefault="009C4A3C" w:rsidP="00F72055">
            <w:pPr>
              <w:pStyle w:val="AR-TextoTabela"/>
              <w:rPr>
                <w:lang w:val="pt-BR"/>
              </w:rPr>
            </w:pPr>
            <w:r w:rsidRPr="00B36D89">
              <w:rPr>
                <w:lang w:val="pt-BR"/>
              </w:rPr>
              <w:t>Audiência superfície lateral</w:t>
            </w:r>
          </w:p>
        </w:tc>
        <w:tc>
          <w:tcPr>
            <w:tcW w:w="708" w:type="dxa"/>
            <w:shd w:val="clear" w:color="auto" w:fill="auto"/>
            <w:vAlign w:val="center"/>
          </w:tcPr>
          <w:p w14:paraId="1EB8A46B"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6C" w14:textId="77777777" w:rsidR="009C4A3C" w:rsidRPr="00B36D89" w:rsidRDefault="009C4A3C" w:rsidP="00C96D02">
            <w:pPr>
              <w:pStyle w:val="AR-TextoTabela"/>
              <w:jc w:val="center"/>
              <w:rPr>
                <w:lang w:val="pt-BR"/>
              </w:rPr>
            </w:pPr>
            <w:r w:rsidRPr="00B36D89">
              <w:rPr>
                <w:lang w:val="pt-BR"/>
              </w:rPr>
              <w:t>50</w:t>
            </w:r>
          </w:p>
        </w:tc>
        <w:tc>
          <w:tcPr>
            <w:tcW w:w="827" w:type="dxa"/>
            <w:shd w:val="clear" w:color="auto" w:fill="auto"/>
            <w:vAlign w:val="center"/>
          </w:tcPr>
          <w:p w14:paraId="1EB8A46D" w14:textId="77777777" w:rsidR="009C4A3C" w:rsidRPr="00B36D89" w:rsidRDefault="009C4A3C" w:rsidP="00C96D02">
            <w:pPr>
              <w:pStyle w:val="AR-TextoTabela"/>
              <w:jc w:val="center"/>
              <w:rPr>
                <w:lang w:val="pt-BR"/>
              </w:rPr>
            </w:pPr>
            <w:r w:rsidRPr="00B36D89">
              <w:rPr>
                <w:lang w:val="pt-BR"/>
              </w:rPr>
              <w:t>60</w:t>
            </w:r>
          </w:p>
        </w:tc>
        <w:tc>
          <w:tcPr>
            <w:tcW w:w="827" w:type="dxa"/>
            <w:shd w:val="clear" w:color="auto" w:fill="auto"/>
            <w:vAlign w:val="center"/>
          </w:tcPr>
          <w:p w14:paraId="1EB8A46E" w14:textId="77777777" w:rsidR="009C4A3C" w:rsidRPr="00B36D89" w:rsidRDefault="009C4A3C" w:rsidP="00C96D02">
            <w:pPr>
              <w:pStyle w:val="AR-TextoTabela"/>
              <w:jc w:val="center"/>
              <w:rPr>
                <w:lang w:val="pt-BR"/>
              </w:rPr>
            </w:pPr>
            <w:r w:rsidRPr="00B36D89">
              <w:rPr>
                <w:lang w:val="pt-BR"/>
              </w:rPr>
              <w:t>70</w:t>
            </w:r>
          </w:p>
        </w:tc>
        <w:tc>
          <w:tcPr>
            <w:tcW w:w="827" w:type="dxa"/>
            <w:shd w:val="clear" w:color="auto" w:fill="auto"/>
            <w:vAlign w:val="center"/>
          </w:tcPr>
          <w:p w14:paraId="1EB8A46F" w14:textId="77777777" w:rsidR="009C4A3C" w:rsidRPr="00B36D89" w:rsidRDefault="009C4A3C" w:rsidP="00C96D02">
            <w:pPr>
              <w:pStyle w:val="AR-TextoTabela"/>
              <w:jc w:val="center"/>
              <w:rPr>
                <w:lang w:val="pt-BR"/>
              </w:rPr>
            </w:pPr>
            <w:r w:rsidRPr="00B36D89">
              <w:rPr>
                <w:lang w:val="pt-BR"/>
              </w:rPr>
              <w:t>80</w:t>
            </w:r>
          </w:p>
        </w:tc>
        <w:tc>
          <w:tcPr>
            <w:tcW w:w="827" w:type="dxa"/>
            <w:shd w:val="clear" w:color="auto" w:fill="auto"/>
            <w:vAlign w:val="center"/>
          </w:tcPr>
          <w:p w14:paraId="1EB8A470" w14:textId="77777777" w:rsidR="009C4A3C" w:rsidRPr="00B36D89" w:rsidRDefault="009C4A3C" w:rsidP="00C96D02">
            <w:pPr>
              <w:pStyle w:val="AR-TextoTabela"/>
              <w:jc w:val="center"/>
              <w:rPr>
                <w:lang w:val="pt-BR"/>
              </w:rPr>
            </w:pPr>
            <w:r w:rsidRPr="00B36D89">
              <w:rPr>
                <w:lang w:val="pt-BR"/>
              </w:rPr>
              <w:t>80</w:t>
            </w:r>
          </w:p>
        </w:tc>
        <w:tc>
          <w:tcPr>
            <w:tcW w:w="827" w:type="dxa"/>
            <w:shd w:val="clear" w:color="auto" w:fill="auto"/>
            <w:vAlign w:val="center"/>
          </w:tcPr>
          <w:p w14:paraId="1EB8A471" w14:textId="77777777" w:rsidR="009C4A3C" w:rsidRPr="00B36D89" w:rsidRDefault="009C4A3C" w:rsidP="00C96D02">
            <w:pPr>
              <w:pStyle w:val="AR-TextoTabela"/>
              <w:jc w:val="center"/>
              <w:rPr>
                <w:lang w:val="pt-BR"/>
              </w:rPr>
            </w:pPr>
            <w:r w:rsidRPr="00B36D89">
              <w:rPr>
                <w:lang w:val="pt-BR"/>
              </w:rPr>
              <w:t>80</w:t>
            </w:r>
          </w:p>
        </w:tc>
      </w:tr>
      <w:tr w:rsidR="00D57026" w:rsidRPr="00B36D89" w14:paraId="1EB8A47B" w14:textId="77777777" w:rsidTr="00345364">
        <w:trPr>
          <w:trHeight w:val="283"/>
        </w:trPr>
        <w:tc>
          <w:tcPr>
            <w:tcW w:w="3261" w:type="dxa"/>
            <w:vMerge/>
            <w:shd w:val="clear" w:color="auto" w:fill="auto"/>
            <w:vAlign w:val="center"/>
          </w:tcPr>
          <w:p w14:paraId="1EB8A473" w14:textId="77777777" w:rsidR="009C4A3C" w:rsidRPr="00B36D89" w:rsidRDefault="009C4A3C" w:rsidP="00F72055">
            <w:pPr>
              <w:pStyle w:val="AR-TextoTabela"/>
              <w:rPr>
                <w:lang w:val="pt-BR"/>
              </w:rPr>
            </w:pPr>
          </w:p>
        </w:tc>
        <w:tc>
          <w:tcPr>
            <w:tcW w:w="708" w:type="dxa"/>
            <w:shd w:val="clear" w:color="auto" w:fill="auto"/>
            <w:vAlign w:val="center"/>
          </w:tcPr>
          <w:p w14:paraId="1EB8A474"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75" w14:textId="77777777" w:rsidR="009C4A3C" w:rsidRPr="00B36D89" w:rsidRDefault="009C4A3C" w:rsidP="00C96D02">
            <w:pPr>
              <w:pStyle w:val="AR-TextoTabela"/>
              <w:jc w:val="center"/>
              <w:rPr>
                <w:lang w:val="pt-BR"/>
              </w:rPr>
            </w:pPr>
            <w:r w:rsidRPr="00B36D89">
              <w:rPr>
                <w:lang w:val="pt-BR"/>
              </w:rPr>
              <w:t>50</w:t>
            </w:r>
          </w:p>
        </w:tc>
        <w:tc>
          <w:tcPr>
            <w:tcW w:w="827" w:type="dxa"/>
            <w:shd w:val="clear" w:color="auto" w:fill="auto"/>
            <w:vAlign w:val="center"/>
          </w:tcPr>
          <w:p w14:paraId="1EB8A476" w14:textId="77777777" w:rsidR="009C4A3C" w:rsidRPr="00B36D89" w:rsidRDefault="009C4A3C" w:rsidP="00C96D02">
            <w:pPr>
              <w:pStyle w:val="AR-TextoTabela"/>
              <w:jc w:val="center"/>
              <w:rPr>
                <w:lang w:val="pt-BR"/>
              </w:rPr>
            </w:pPr>
            <w:r w:rsidRPr="00B36D89">
              <w:rPr>
                <w:lang w:val="pt-BR"/>
              </w:rPr>
              <w:t>55</w:t>
            </w:r>
          </w:p>
        </w:tc>
        <w:tc>
          <w:tcPr>
            <w:tcW w:w="827" w:type="dxa"/>
            <w:shd w:val="clear" w:color="auto" w:fill="auto"/>
            <w:vAlign w:val="center"/>
          </w:tcPr>
          <w:p w14:paraId="1EB8A477" w14:textId="77777777" w:rsidR="009C4A3C" w:rsidRPr="00B36D89" w:rsidRDefault="009C4A3C" w:rsidP="00C96D02">
            <w:pPr>
              <w:pStyle w:val="AR-TextoTabela"/>
              <w:jc w:val="center"/>
              <w:rPr>
                <w:lang w:val="pt-BR"/>
              </w:rPr>
            </w:pPr>
            <w:r w:rsidRPr="00B36D89">
              <w:rPr>
                <w:lang w:val="pt-BR"/>
              </w:rPr>
              <w:t>60</w:t>
            </w:r>
          </w:p>
        </w:tc>
        <w:tc>
          <w:tcPr>
            <w:tcW w:w="827" w:type="dxa"/>
            <w:shd w:val="clear" w:color="auto" w:fill="auto"/>
            <w:vAlign w:val="center"/>
          </w:tcPr>
          <w:p w14:paraId="1EB8A478" w14:textId="77777777" w:rsidR="009C4A3C" w:rsidRPr="00B36D89" w:rsidRDefault="009C4A3C" w:rsidP="00C96D02">
            <w:pPr>
              <w:pStyle w:val="AR-TextoTabela"/>
              <w:jc w:val="center"/>
              <w:rPr>
                <w:lang w:val="pt-BR"/>
              </w:rPr>
            </w:pPr>
            <w:r w:rsidRPr="00B36D89">
              <w:rPr>
                <w:lang w:val="pt-BR"/>
              </w:rPr>
              <w:t>65</w:t>
            </w:r>
          </w:p>
        </w:tc>
        <w:tc>
          <w:tcPr>
            <w:tcW w:w="827" w:type="dxa"/>
            <w:shd w:val="clear" w:color="auto" w:fill="auto"/>
            <w:vAlign w:val="center"/>
          </w:tcPr>
          <w:p w14:paraId="1EB8A479" w14:textId="77777777" w:rsidR="009C4A3C" w:rsidRPr="00B36D89" w:rsidRDefault="009C4A3C" w:rsidP="00C96D02">
            <w:pPr>
              <w:pStyle w:val="AR-TextoTabela"/>
              <w:jc w:val="center"/>
              <w:rPr>
                <w:lang w:val="pt-BR"/>
              </w:rPr>
            </w:pPr>
            <w:r w:rsidRPr="00B36D89">
              <w:rPr>
                <w:lang w:val="pt-BR"/>
              </w:rPr>
              <w:t>70</w:t>
            </w:r>
          </w:p>
        </w:tc>
        <w:tc>
          <w:tcPr>
            <w:tcW w:w="827" w:type="dxa"/>
            <w:shd w:val="clear" w:color="auto" w:fill="auto"/>
            <w:vAlign w:val="center"/>
          </w:tcPr>
          <w:p w14:paraId="1EB8A47A" w14:textId="77777777" w:rsidR="009C4A3C" w:rsidRPr="00B36D89" w:rsidRDefault="009C4A3C" w:rsidP="00C96D02">
            <w:pPr>
              <w:pStyle w:val="AR-TextoTabela"/>
              <w:jc w:val="center"/>
              <w:rPr>
                <w:lang w:val="pt-BR"/>
              </w:rPr>
            </w:pPr>
            <w:r w:rsidRPr="00B36D89">
              <w:rPr>
                <w:lang w:val="pt-BR"/>
              </w:rPr>
              <w:t>75</w:t>
            </w:r>
          </w:p>
        </w:tc>
      </w:tr>
      <w:tr w:rsidR="00D57026" w:rsidRPr="00B36D89" w14:paraId="1EB8A484" w14:textId="77777777" w:rsidTr="00345364">
        <w:trPr>
          <w:trHeight w:val="283"/>
        </w:trPr>
        <w:tc>
          <w:tcPr>
            <w:tcW w:w="3261" w:type="dxa"/>
            <w:vMerge w:val="restart"/>
            <w:shd w:val="clear" w:color="auto" w:fill="auto"/>
            <w:vAlign w:val="center"/>
          </w:tcPr>
          <w:p w14:paraId="1EB8A47C" w14:textId="77777777" w:rsidR="009C4A3C" w:rsidRPr="00B36D89" w:rsidRDefault="009C4A3C" w:rsidP="00F72055">
            <w:pPr>
              <w:pStyle w:val="AR-TextoTabela"/>
              <w:rPr>
                <w:lang w:val="pt-BR"/>
              </w:rPr>
            </w:pPr>
            <w:r w:rsidRPr="00B36D89">
              <w:rPr>
                <w:lang w:val="pt-BR"/>
              </w:rPr>
              <w:t>Madeira da cobertura</w:t>
            </w:r>
          </w:p>
        </w:tc>
        <w:tc>
          <w:tcPr>
            <w:tcW w:w="708" w:type="dxa"/>
            <w:shd w:val="clear" w:color="auto" w:fill="auto"/>
            <w:vAlign w:val="center"/>
          </w:tcPr>
          <w:p w14:paraId="1EB8A47D"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7E" w14:textId="77777777" w:rsidR="009C4A3C" w:rsidRPr="00B36D89" w:rsidRDefault="009C4A3C" w:rsidP="00C96D02">
            <w:pPr>
              <w:pStyle w:val="AR-TextoTabela"/>
              <w:jc w:val="center"/>
              <w:rPr>
                <w:lang w:val="pt-BR"/>
              </w:rPr>
            </w:pPr>
            <w:r w:rsidRPr="00B36D89">
              <w:rPr>
                <w:lang w:val="pt-BR"/>
              </w:rPr>
              <w:t>18</w:t>
            </w:r>
          </w:p>
        </w:tc>
        <w:tc>
          <w:tcPr>
            <w:tcW w:w="827" w:type="dxa"/>
            <w:shd w:val="clear" w:color="auto" w:fill="auto"/>
            <w:vAlign w:val="center"/>
          </w:tcPr>
          <w:p w14:paraId="1EB8A47F" w14:textId="77777777" w:rsidR="009C4A3C" w:rsidRPr="00B36D89" w:rsidRDefault="009C4A3C" w:rsidP="00C96D02">
            <w:pPr>
              <w:pStyle w:val="AR-TextoTabela"/>
              <w:jc w:val="center"/>
              <w:rPr>
                <w:lang w:val="pt-BR"/>
              </w:rPr>
            </w:pPr>
            <w:r w:rsidRPr="00B36D89">
              <w:rPr>
                <w:lang w:val="pt-BR"/>
              </w:rPr>
              <w:t>12</w:t>
            </w:r>
          </w:p>
        </w:tc>
        <w:tc>
          <w:tcPr>
            <w:tcW w:w="827" w:type="dxa"/>
            <w:shd w:val="clear" w:color="auto" w:fill="auto"/>
            <w:vAlign w:val="center"/>
          </w:tcPr>
          <w:p w14:paraId="1EB8A480" w14:textId="77777777" w:rsidR="009C4A3C" w:rsidRPr="00B36D89" w:rsidRDefault="009C4A3C" w:rsidP="00C96D02">
            <w:pPr>
              <w:pStyle w:val="AR-TextoTabela"/>
              <w:jc w:val="center"/>
              <w:rPr>
                <w:lang w:val="pt-BR"/>
              </w:rPr>
            </w:pPr>
            <w:r w:rsidRPr="00B36D89">
              <w:rPr>
                <w:lang w:val="pt-BR"/>
              </w:rPr>
              <w:t>10</w:t>
            </w:r>
          </w:p>
        </w:tc>
        <w:tc>
          <w:tcPr>
            <w:tcW w:w="827" w:type="dxa"/>
            <w:shd w:val="clear" w:color="auto" w:fill="auto"/>
            <w:vAlign w:val="center"/>
          </w:tcPr>
          <w:p w14:paraId="1EB8A481" w14:textId="77777777" w:rsidR="009C4A3C" w:rsidRPr="00B36D89" w:rsidRDefault="009C4A3C" w:rsidP="00C96D02">
            <w:pPr>
              <w:pStyle w:val="AR-TextoTabela"/>
              <w:jc w:val="center"/>
              <w:rPr>
                <w:lang w:val="pt-BR"/>
              </w:rPr>
            </w:pPr>
            <w:r w:rsidRPr="00B36D89">
              <w:rPr>
                <w:lang w:val="pt-BR"/>
              </w:rPr>
              <w:t>8</w:t>
            </w:r>
          </w:p>
        </w:tc>
        <w:tc>
          <w:tcPr>
            <w:tcW w:w="827" w:type="dxa"/>
            <w:shd w:val="clear" w:color="auto" w:fill="auto"/>
            <w:vAlign w:val="center"/>
          </w:tcPr>
          <w:p w14:paraId="1EB8A482" w14:textId="77777777" w:rsidR="009C4A3C" w:rsidRPr="00B36D89" w:rsidRDefault="009C4A3C" w:rsidP="00C96D02">
            <w:pPr>
              <w:pStyle w:val="AR-TextoTabela"/>
              <w:jc w:val="center"/>
              <w:rPr>
                <w:lang w:val="pt-BR"/>
              </w:rPr>
            </w:pPr>
            <w:r w:rsidRPr="00B36D89">
              <w:rPr>
                <w:lang w:val="pt-BR"/>
              </w:rPr>
              <w:t>7</w:t>
            </w:r>
          </w:p>
        </w:tc>
        <w:tc>
          <w:tcPr>
            <w:tcW w:w="827" w:type="dxa"/>
            <w:shd w:val="clear" w:color="auto" w:fill="auto"/>
            <w:vAlign w:val="center"/>
          </w:tcPr>
          <w:p w14:paraId="1EB8A483" w14:textId="77777777" w:rsidR="009C4A3C" w:rsidRPr="00B36D89" w:rsidRDefault="009C4A3C" w:rsidP="00C96D02">
            <w:pPr>
              <w:pStyle w:val="AR-TextoTabela"/>
              <w:jc w:val="center"/>
              <w:rPr>
                <w:lang w:val="pt-BR"/>
              </w:rPr>
            </w:pPr>
            <w:r w:rsidRPr="00B36D89">
              <w:rPr>
                <w:lang w:val="pt-BR"/>
              </w:rPr>
              <w:t>7</w:t>
            </w:r>
          </w:p>
        </w:tc>
      </w:tr>
      <w:tr w:rsidR="00D57026" w:rsidRPr="00B36D89" w14:paraId="1EB8A48D" w14:textId="77777777" w:rsidTr="00345364">
        <w:trPr>
          <w:trHeight w:val="283"/>
        </w:trPr>
        <w:tc>
          <w:tcPr>
            <w:tcW w:w="3261" w:type="dxa"/>
            <w:vMerge/>
            <w:shd w:val="clear" w:color="auto" w:fill="auto"/>
            <w:vAlign w:val="center"/>
          </w:tcPr>
          <w:p w14:paraId="1EB8A485" w14:textId="77777777" w:rsidR="009C4A3C" w:rsidRPr="00B36D89" w:rsidRDefault="009C4A3C" w:rsidP="00F72055">
            <w:pPr>
              <w:pStyle w:val="AR-TextoTabela"/>
              <w:rPr>
                <w:lang w:val="pt-BR"/>
              </w:rPr>
            </w:pPr>
          </w:p>
        </w:tc>
        <w:tc>
          <w:tcPr>
            <w:tcW w:w="708" w:type="dxa"/>
            <w:shd w:val="clear" w:color="auto" w:fill="auto"/>
            <w:vAlign w:val="center"/>
          </w:tcPr>
          <w:p w14:paraId="1EB8A486"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87" w14:textId="77777777" w:rsidR="009C4A3C" w:rsidRPr="00B36D89" w:rsidRDefault="009C4A3C" w:rsidP="00C96D02">
            <w:pPr>
              <w:pStyle w:val="AR-TextoTabela"/>
              <w:jc w:val="center"/>
              <w:rPr>
                <w:lang w:val="pt-BR"/>
              </w:rPr>
            </w:pPr>
            <w:r w:rsidRPr="00B36D89">
              <w:rPr>
                <w:lang w:val="pt-BR"/>
              </w:rPr>
              <w:t>30</w:t>
            </w:r>
          </w:p>
        </w:tc>
        <w:tc>
          <w:tcPr>
            <w:tcW w:w="827" w:type="dxa"/>
            <w:shd w:val="clear" w:color="auto" w:fill="auto"/>
            <w:vAlign w:val="center"/>
          </w:tcPr>
          <w:p w14:paraId="1EB8A488" w14:textId="77777777" w:rsidR="009C4A3C" w:rsidRPr="00B36D89" w:rsidRDefault="009C4A3C" w:rsidP="00C96D02">
            <w:pPr>
              <w:pStyle w:val="AR-TextoTabela"/>
              <w:jc w:val="center"/>
              <w:rPr>
                <w:lang w:val="pt-BR"/>
              </w:rPr>
            </w:pPr>
            <w:r w:rsidRPr="00B36D89">
              <w:rPr>
                <w:lang w:val="pt-BR"/>
              </w:rPr>
              <w:t>40</w:t>
            </w:r>
          </w:p>
        </w:tc>
        <w:tc>
          <w:tcPr>
            <w:tcW w:w="827" w:type="dxa"/>
            <w:shd w:val="clear" w:color="auto" w:fill="auto"/>
            <w:vAlign w:val="center"/>
          </w:tcPr>
          <w:p w14:paraId="1EB8A489" w14:textId="77777777" w:rsidR="009C4A3C" w:rsidRPr="00B36D89" w:rsidRDefault="009C4A3C" w:rsidP="00C96D02">
            <w:pPr>
              <w:pStyle w:val="AR-TextoTabela"/>
              <w:jc w:val="center"/>
              <w:rPr>
                <w:lang w:val="pt-BR"/>
              </w:rPr>
            </w:pPr>
            <w:r w:rsidRPr="00B36D89">
              <w:rPr>
                <w:lang w:val="pt-BR"/>
              </w:rPr>
              <w:t>50</w:t>
            </w:r>
          </w:p>
        </w:tc>
        <w:tc>
          <w:tcPr>
            <w:tcW w:w="827" w:type="dxa"/>
            <w:shd w:val="clear" w:color="auto" w:fill="auto"/>
            <w:vAlign w:val="center"/>
          </w:tcPr>
          <w:p w14:paraId="1EB8A48A" w14:textId="77777777" w:rsidR="009C4A3C" w:rsidRPr="00B36D89" w:rsidRDefault="009C4A3C" w:rsidP="00C96D02">
            <w:pPr>
              <w:pStyle w:val="AR-TextoTabela"/>
              <w:jc w:val="center"/>
              <w:rPr>
                <w:lang w:val="pt-BR"/>
              </w:rPr>
            </w:pPr>
            <w:r w:rsidRPr="00B36D89">
              <w:rPr>
                <w:lang w:val="pt-BR"/>
              </w:rPr>
              <w:t>60</w:t>
            </w:r>
          </w:p>
        </w:tc>
        <w:tc>
          <w:tcPr>
            <w:tcW w:w="827" w:type="dxa"/>
            <w:shd w:val="clear" w:color="auto" w:fill="auto"/>
            <w:vAlign w:val="center"/>
          </w:tcPr>
          <w:p w14:paraId="1EB8A48B" w14:textId="77777777" w:rsidR="009C4A3C" w:rsidRPr="00B36D89" w:rsidRDefault="009C4A3C" w:rsidP="00C96D02">
            <w:pPr>
              <w:pStyle w:val="AR-TextoTabela"/>
              <w:jc w:val="center"/>
              <w:rPr>
                <w:lang w:val="pt-BR"/>
              </w:rPr>
            </w:pPr>
            <w:r w:rsidRPr="00B36D89">
              <w:rPr>
                <w:lang w:val="pt-BR"/>
              </w:rPr>
              <w:t>70</w:t>
            </w:r>
          </w:p>
        </w:tc>
        <w:tc>
          <w:tcPr>
            <w:tcW w:w="827" w:type="dxa"/>
            <w:shd w:val="clear" w:color="auto" w:fill="auto"/>
            <w:vAlign w:val="center"/>
          </w:tcPr>
          <w:p w14:paraId="1EB8A48C" w14:textId="77777777" w:rsidR="009C4A3C" w:rsidRPr="00B36D89" w:rsidRDefault="009C4A3C" w:rsidP="00C96D02">
            <w:pPr>
              <w:pStyle w:val="AR-TextoTabela"/>
              <w:jc w:val="center"/>
              <w:rPr>
                <w:lang w:val="pt-BR"/>
              </w:rPr>
            </w:pPr>
            <w:r w:rsidRPr="00B36D89">
              <w:rPr>
                <w:lang w:val="pt-BR"/>
              </w:rPr>
              <w:t>80</w:t>
            </w:r>
          </w:p>
        </w:tc>
      </w:tr>
      <w:tr w:rsidR="00D57026" w:rsidRPr="00B36D89" w14:paraId="1EB8A496" w14:textId="77777777" w:rsidTr="00345364">
        <w:trPr>
          <w:trHeight w:val="283"/>
        </w:trPr>
        <w:tc>
          <w:tcPr>
            <w:tcW w:w="3261" w:type="dxa"/>
            <w:vMerge w:val="restart"/>
            <w:shd w:val="clear" w:color="auto" w:fill="auto"/>
            <w:vAlign w:val="center"/>
          </w:tcPr>
          <w:p w14:paraId="1EB8A48E" w14:textId="77777777" w:rsidR="009C4A3C" w:rsidRPr="00B36D89" w:rsidRDefault="009C4A3C" w:rsidP="00F72055">
            <w:pPr>
              <w:pStyle w:val="AR-TextoTabela"/>
              <w:rPr>
                <w:lang w:val="pt-BR"/>
              </w:rPr>
            </w:pPr>
            <w:r w:rsidRPr="00B36D89">
              <w:rPr>
                <w:lang w:val="pt-BR"/>
              </w:rPr>
              <w:t>Argamassa área &gt; 10m²</w:t>
            </w:r>
          </w:p>
        </w:tc>
        <w:tc>
          <w:tcPr>
            <w:tcW w:w="708" w:type="dxa"/>
            <w:shd w:val="clear" w:color="auto" w:fill="auto"/>
            <w:vAlign w:val="center"/>
          </w:tcPr>
          <w:p w14:paraId="1EB8A48F"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90"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91"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92"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93" w14:textId="77777777" w:rsidR="009C4A3C" w:rsidRPr="00B36D89" w:rsidRDefault="009C4A3C" w:rsidP="00C96D02">
            <w:pPr>
              <w:pStyle w:val="AR-TextoTabela"/>
              <w:jc w:val="center"/>
              <w:rPr>
                <w:lang w:val="pt-BR"/>
              </w:rPr>
            </w:pPr>
            <w:r w:rsidRPr="00B36D89">
              <w:rPr>
                <w:lang w:val="pt-BR"/>
              </w:rPr>
              <w:t>8</w:t>
            </w:r>
          </w:p>
        </w:tc>
        <w:tc>
          <w:tcPr>
            <w:tcW w:w="827" w:type="dxa"/>
            <w:shd w:val="clear" w:color="auto" w:fill="auto"/>
            <w:vAlign w:val="center"/>
          </w:tcPr>
          <w:p w14:paraId="1EB8A494" w14:textId="77777777" w:rsidR="009C4A3C" w:rsidRPr="00B36D89" w:rsidRDefault="009C4A3C" w:rsidP="00C96D02">
            <w:pPr>
              <w:pStyle w:val="AR-TextoTabela"/>
              <w:jc w:val="center"/>
              <w:rPr>
                <w:lang w:val="pt-BR"/>
              </w:rPr>
            </w:pPr>
            <w:r w:rsidRPr="00B36D89">
              <w:rPr>
                <w:lang w:val="pt-BR"/>
              </w:rPr>
              <w:t>9</w:t>
            </w:r>
          </w:p>
        </w:tc>
        <w:tc>
          <w:tcPr>
            <w:tcW w:w="827" w:type="dxa"/>
            <w:shd w:val="clear" w:color="auto" w:fill="auto"/>
            <w:vAlign w:val="center"/>
          </w:tcPr>
          <w:p w14:paraId="1EB8A495" w14:textId="77777777" w:rsidR="009C4A3C" w:rsidRPr="00B36D89" w:rsidRDefault="009C4A3C" w:rsidP="00C96D02">
            <w:pPr>
              <w:pStyle w:val="AR-TextoTabela"/>
              <w:jc w:val="center"/>
              <w:rPr>
                <w:lang w:val="pt-BR"/>
              </w:rPr>
            </w:pPr>
            <w:r w:rsidRPr="00B36D89">
              <w:rPr>
                <w:lang w:val="pt-BR"/>
              </w:rPr>
              <w:t>10</w:t>
            </w:r>
          </w:p>
        </w:tc>
      </w:tr>
      <w:tr w:rsidR="00D57026" w:rsidRPr="00B36D89" w14:paraId="1EB8A49F" w14:textId="77777777" w:rsidTr="00345364">
        <w:trPr>
          <w:trHeight w:val="283"/>
        </w:trPr>
        <w:tc>
          <w:tcPr>
            <w:tcW w:w="3261" w:type="dxa"/>
            <w:vMerge/>
            <w:shd w:val="clear" w:color="auto" w:fill="auto"/>
            <w:vAlign w:val="center"/>
          </w:tcPr>
          <w:p w14:paraId="1EB8A497" w14:textId="77777777" w:rsidR="009C4A3C" w:rsidRPr="00B36D89" w:rsidRDefault="009C4A3C" w:rsidP="00F72055">
            <w:pPr>
              <w:pStyle w:val="AR-TextoTabela"/>
              <w:rPr>
                <w:lang w:val="pt-BR"/>
              </w:rPr>
            </w:pPr>
          </w:p>
        </w:tc>
        <w:tc>
          <w:tcPr>
            <w:tcW w:w="708" w:type="dxa"/>
            <w:shd w:val="clear" w:color="auto" w:fill="auto"/>
            <w:vAlign w:val="center"/>
          </w:tcPr>
          <w:p w14:paraId="1EB8A498"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99" w14:textId="77777777" w:rsidR="009C4A3C" w:rsidRPr="00B36D89" w:rsidRDefault="009C4A3C" w:rsidP="00C96D02">
            <w:pPr>
              <w:pStyle w:val="AR-TextoTabela"/>
              <w:jc w:val="center"/>
              <w:rPr>
                <w:lang w:val="pt-BR"/>
              </w:rPr>
            </w:pPr>
            <w:r w:rsidRPr="00B36D89">
              <w:rPr>
                <w:lang w:val="pt-BR"/>
              </w:rPr>
              <w:t>12</w:t>
            </w:r>
          </w:p>
        </w:tc>
        <w:tc>
          <w:tcPr>
            <w:tcW w:w="827" w:type="dxa"/>
            <w:shd w:val="clear" w:color="auto" w:fill="auto"/>
            <w:vAlign w:val="center"/>
          </w:tcPr>
          <w:p w14:paraId="1EB8A49A" w14:textId="77777777" w:rsidR="009C4A3C" w:rsidRPr="00B36D89" w:rsidRDefault="009C4A3C" w:rsidP="00C96D02">
            <w:pPr>
              <w:pStyle w:val="AR-TextoTabela"/>
              <w:jc w:val="center"/>
              <w:rPr>
                <w:lang w:val="pt-BR"/>
              </w:rPr>
            </w:pPr>
            <w:r w:rsidRPr="00B36D89">
              <w:rPr>
                <w:lang w:val="pt-BR"/>
              </w:rPr>
              <w:t>13</w:t>
            </w:r>
          </w:p>
        </w:tc>
        <w:tc>
          <w:tcPr>
            <w:tcW w:w="827" w:type="dxa"/>
            <w:shd w:val="clear" w:color="auto" w:fill="auto"/>
            <w:vAlign w:val="center"/>
          </w:tcPr>
          <w:p w14:paraId="1EB8A49B" w14:textId="77777777" w:rsidR="009C4A3C" w:rsidRPr="00B36D89" w:rsidRDefault="009C4A3C" w:rsidP="00C96D02">
            <w:pPr>
              <w:pStyle w:val="AR-TextoTabela"/>
              <w:jc w:val="center"/>
              <w:rPr>
                <w:lang w:val="pt-BR"/>
              </w:rPr>
            </w:pPr>
            <w:r w:rsidRPr="00B36D89">
              <w:rPr>
                <w:lang w:val="pt-BR"/>
              </w:rPr>
              <w:t>14</w:t>
            </w:r>
          </w:p>
        </w:tc>
        <w:tc>
          <w:tcPr>
            <w:tcW w:w="827" w:type="dxa"/>
            <w:shd w:val="clear" w:color="auto" w:fill="auto"/>
            <w:vAlign w:val="center"/>
          </w:tcPr>
          <w:p w14:paraId="1EB8A49C" w14:textId="77777777" w:rsidR="009C4A3C" w:rsidRPr="00B36D89" w:rsidRDefault="009C4A3C" w:rsidP="00C96D02">
            <w:pPr>
              <w:pStyle w:val="AR-TextoTabela"/>
              <w:jc w:val="center"/>
              <w:rPr>
                <w:lang w:val="pt-BR"/>
              </w:rPr>
            </w:pPr>
            <w:r w:rsidRPr="00B36D89">
              <w:rPr>
                <w:lang w:val="pt-BR"/>
              </w:rPr>
              <w:t>15</w:t>
            </w:r>
          </w:p>
        </w:tc>
        <w:tc>
          <w:tcPr>
            <w:tcW w:w="827" w:type="dxa"/>
            <w:shd w:val="clear" w:color="auto" w:fill="auto"/>
            <w:vAlign w:val="center"/>
          </w:tcPr>
          <w:p w14:paraId="1EB8A49D" w14:textId="77777777" w:rsidR="009C4A3C" w:rsidRPr="00B36D89" w:rsidRDefault="009C4A3C" w:rsidP="00C96D02">
            <w:pPr>
              <w:pStyle w:val="AR-TextoTabela"/>
              <w:jc w:val="center"/>
              <w:rPr>
                <w:lang w:val="pt-BR"/>
              </w:rPr>
            </w:pPr>
            <w:r w:rsidRPr="00B36D89">
              <w:rPr>
                <w:lang w:val="pt-BR"/>
              </w:rPr>
              <w:t>16</w:t>
            </w:r>
          </w:p>
        </w:tc>
        <w:tc>
          <w:tcPr>
            <w:tcW w:w="827" w:type="dxa"/>
            <w:shd w:val="clear" w:color="auto" w:fill="auto"/>
            <w:vAlign w:val="center"/>
          </w:tcPr>
          <w:p w14:paraId="1EB8A49E" w14:textId="77777777" w:rsidR="009C4A3C" w:rsidRPr="00B36D89" w:rsidRDefault="009C4A3C" w:rsidP="00C96D02">
            <w:pPr>
              <w:pStyle w:val="AR-TextoTabela"/>
              <w:jc w:val="center"/>
              <w:rPr>
                <w:lang w:val="pt-BR"/>
              </w:rPr>
            </w:pPr>
            <w:r w:rsidRPr="00B36D89">
              <w:rPr>
                <w:lang w:val="pt-BR"/>
              </w:rPr>
              <w:t>17</w:t>
            </w:r>
          </w:p>
        </w:tc>
      </w:tr>
      <w:tr w:rsidR="00D57026" w:rsidRPr="00B36D89" w14:paraId="1EB8A4A8" w14:textId="77777777" w:rsidTr="00345364">
        <w:trPr>
          <w:trHeight w:val="283"/>
        </w:trPr>
        <w:tc>
          <w:tcPr>
            <w:tcW w:w="3261" w:type="dxa"/>
            <w:vMerge w:val="restart"/>
            <w:shd w:val="clear" w:color="auto" w:fill="auto"/>
            <w:vAlign w:val="center"/>
          </w:tcPr>
          <w:p w14:paraId="1EB8A4A0" w14:textId="77777777" w:rsidR="009C4A3C" w:rsidRPr="00B36D89" w:rsidRDefault="009C4A3C" w:rsidP="00F72055">
            <w:pPr>
              <w:pStyle w:val="AR-TextoTabela"/>
              <w:rPr>
                <w:lang w:val="pt-BR"/>
              </w:rPr>
            </w:pPr>
            <w:r w:rsidRPr="00B36D89">
              <w:rPr>
                <w:lang w:val="pt-BR"/>
              </w:rPr>
              <w:t>Argamassa área &lt; 10m²</w:t>
            </w:r>
          </w:p>
        </w:tc>
        <w:tc>
          <w:tcPr>
            <w:tcW w:w="708" w:type="dxa"/>
            <w:shd w:val="clear" w:color="auto" w:fill="auto"/>
            <w:vAlign w:val="center"/>
          </w:tcPr>
          <w:p w14:paraId="1EB8A4A1"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A2"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A3"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A4" w14:textId="77777777" w:rsidR="009C4A3C" w:rsidRPr="00B36D89" w:rsidRDefault="009C4A3C" w:rsidP="00C96D02">
            <w:pPr>
              <w:pStyle w:val="AR-TextoTabela"/>
              <w:jc w:val="center"/>
              <w:rPr>
                <w:lang w:val="pt-BR"/>
              </w:rPr>
            </w:pPr>
            <w:r w:rsidRPr="00B36D89">
              <w:rPr>
                <w:lang w:val="pt-BR"/>
              </w:rPr>
              <w:t>6</w:t>
            </w:r>
          </w:p>
        </w:tc>
        <w:tc>
          <w:tcPr>
            <w:tcW w:w="827" w:type="dxa"/>
            <w:shd w:val="clear" w:color="auto" w:fill="auto"/>
            <w:vAlign w:val="center"/>
          </w:tcPr>
          <w:p w14:paraId="1EB8A4A5" w14:textId="77777777" w:rsidR="009C4A3C" w:rsidRPr="00B36D89" w:rsidRDefault="009C4A3C" w:rsidP="00C96D02">
            <w:pPr>
              <w:pStyle w:val="AR-TextoTabela"/>
              <w:jc w:val="center"/>
              <w:rPr>
                <w:lang w:val="pt-BR"/>
              </w:rPr>
            </w:pPr>
            <w:r w:rsidRPr="00B36D89">
              <w:rPr>
                <w:lang w:val="pt-BR"/>
              </w:rPr>
              <w:t>8</w:t>
            </w:r>
          </w:p>
        </w:tc>
        <w:tc>
          <w:tcPr>
            <w:tcW w:w="827" w:type="dxa"/>
            <w:shd w:val="clear" w:color="auto" w:fill="auto"/>
            <w:vAlign w:val="center"/>
          </w:tcPr>
          <w:p w14:paraId="1EB8A4A6" w14:textId="77777777" w:rsidR="009C4A3C" w:rsidRPr="00B36D89" w:rsidRDefault="009C4A3C" w:rsidP="00C96D02">
            <w:pPr>
              <w:pStyle w:val="AR-TextoTabela"/>
              <w:jc w:val="center"/>
              <w:rPr>
                <w:lang w:val="pt-BR"/>
              </w:rPr>
            </w:pPr>
            <w:r w:rsidRPr="00B36D89">
              <w:rPr>
                <w:lang w:val="pt-BR"/>
              </w:rPr>
              <w:t>9</w:t>
            </w:r>
          </w:p>
        </w:tc>
        <w:tc>
          <w:tcPr>
            <w:tcW w:w="827" w:type="dxa"/>
            <w:shd w:val="clear" w:color="auto" w:fill="auto"/>
            <w:vAlign w:val="center"/>
          </w:tcPr>
          <w:p w14:paraId="1EB8A4A7" w14:textId="77777777" w:rsidR="009C4A3C" w:rsidRPr="00B36D89" w:rsidRDefault="009C4A3C" w:rsidP="00C96D02">
            <w:pPr>
              <w:pStyle w:val="AR-TextoTabela"/>
              <w:jc w:val="center"/>
              <w:rPr>
                <w:lang w:val="pt-BR"/>
              </w:rPr>
            </w:pPr>
            <w:r w:rsidRPr="00B36D89">
              <w:rPr>
                <w:lang w:val="pt-BR"/>
              </w:rPr>
              <w:t>10</w:t>
            </w:r>
          </w:p>
        </w:tc>
      </w:tr>
      <w:tr w:rsidR="00D57026" w:rsidRPr="00B36D89" w14:paraId="1EB8A4B1" w14:textId="77777777" w:rsidTr="00345364">
        <w:trPr>
          <w:trHeight w:val="283"/>
        </w:trPr>
        <w:tc>
          <w:tcPr>
            <w:tcW w:w="3261" w:type="dxa"/>
            <w:vMerge/>
            <w:shd w:val="clear" w:color="auto" w:fill="auto"/>
            <w:vAlign w:val="center"/>
          </w:tcPr>
          <w:p w14:paraId="1EB8A4A9" w14:textId="77777777" w:rsidR="009C4A3C" w:rsidRPr="00B36D89" w:rsidRDefault="009C4A3C" w:rsidP="00F72055">
            <w:pPr>
              <w:pStyle w:val="AR-TextoTabela"/>
              <w:rPr>
                <w:lang w:val="pt-BR"/>
              </w:rPr>
            </w:pPr>
          </w:p>
        </w:tc>
        <w:tc>
          <w:tcPr>
            <w:tcW w:w="708" w:type="dxa"/>
            <w:shd w:val="clear" w:color="auto" w:fill="auto"/>
            <w:vAlign w:val="center"/>
          </w:tcPr>
          <w:p w14:paraId="1EB8A4AA"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AB" w14:textId="77777777" w:rsidR="009C4A3C" w:rsidRPr="00B36D89" w:rsidRDefault="009C4A3C" w:rsidP="00C96D02">
            <w:pPr>
              <w:pStyle w:val="AR-TextoTabela"/>
              <w:jc w:val="center"/>
              <w:rPr>
                <w:lang w:val="pt-BR"/>
              </w:rPr>
            </w:pPr>
            <w:r w:rsidRPr="00B36D89">
              <w:rPr>
                <w:lang w:val="pt-BR"/>
              </w:rPr>
              <w:t>20</w:t>
            </w:r>
          </w:p>
        </w:tc>
        <w:tc>
          <w:tcPr>
            <w:tcW w:w="827" w:type="dxa"/>
            <w:shd w:val="clear" w:color="auto" w:fill="auto"/>
            <w:vAlign w:val="center"/>
          </w:tcPr>
          <w:p w14:paraId="1EB8A4AC" w14:textId="77777777" w:rsidR="009C4A3C" w:rsidRPr="00B36D89" w:rsidRDefault="009C4A3C" w:rsidP="00C96D02">
            <w:pPr>
              <w:pStyle w:val="AR-TextoTabela"/>
              <w:jc w:val="center"/>
              <w:rPr>
                <w:lang w:val="pt-BR"/>
              </w:rPr>
            </w:pPr>
            <w:r w:rsidRPr="00B36D89">
              <w:rPr>
                <w:lang w:val="pt-BR"/>
              </w:rPr>
              <w:t>24</w:t>
            </w:r>
          </w:p>
        </w:tc>
        <w:tc>
          <w:tcPr>
            <w:tcW w:w="827" w:type="dxa"/>
            <w:shd w:val="clear" w:color="auto" w:fill="auto"/>
            <w:vAlign w:val="center"/>
          </w:tcPr>
          <w:p w14:paraId="1EB8A4AD" w14:textId="77777777" w:rsidR="009C4A3C" w:rsidRPr="00B36D89" w:rsidRDefault="009C4A3C" w:rsidP="00C96D02">
            <w:pPr>
              <w:pStyle w:val="AR-TextoTabela"/>
              <w:jc w:val="center"/>
              <w:rPr>
                <w:lang w:val="pt-BR"/>
              </w:rPr>
            </w:pPr>
            <w:r w:rsidRPr="00B36D89">
              <w:rPr>
                <w:lang w:val="pt-BR"/>
              </w:rPr>
              <w:t>26</w:t>
            </w:r>
          </w:p>
        </w:tc>
        <w:tc>
          <w:tcPr>
            <w:tcW w:w="827" w:type="dxa"/>
            <w:shd w:val="clear" w:color="auto" w:fill="auto"/>
            <w:vAlign w:val="center"/>
          </w:tcPr>
          <w:p w14:paraId="1EB8A4AE" w14:textId="77777777" w:rsidR="009C4A3C" w:rsidRPr="00B36D89" w:rsidRDefault="009C4A3C" w:rsidP="00C96D02">
            <w:pPr>
              <w:pStyle w:val="AR-TextoTabela"/>
              <w:jc w:val="center"/>
              <w:rPr>
                <w:lang w:val="pt-BR"/>
              </w:rPr>
            </w:pPr>
            <w:r w:rsidRPr="00B36D89">
              <w:rPr>
                <w:lang w:val="pt-BR"/>
              </w:rPr>
              <w:t>32</w:t>
            </w:r>
          </w:p>
        </w:tc>
        <w:tc>
          <w:tcPr>
            <w:tcW w:w="827" w:type="dxa"/>
            <w:shd w:val="clear" w:color="auto" w:fill="auto"/>
            <w:vAlign w:val="center"/>
          </w:tcPr>
          <w:p w14:paraId="1EB8A4AF" w14:textId="77777777" w:rsidR="009C4A3C" w:rsidRPr="00B36D89" w:rsidRDefault="009C4A3C" w:rsidP="00C96D02">
            <w:pPr>
              <w:pStyle w:val="AR-TextoTabela"/>
              <w:jc w:val="center"/>
              <w:rPr>
                <w:lang w:val="pt-BR"/>
              </w:rPr>
            </w:pPr>
            <w:r w:rsidRPr="00B36D89">
              <w:rPr>
                <w:lang w:val="pt-BR"/>
              </w:rPr>
              <w:t>36</w:t>
            </w:r>
          </w:p>
        </w:tc>
        <w:tc>
          <w:tcPr>
            <w:tcW w:w="827" w:type="dxa"/>
            <w:shd w:val="clear" w:color="auto" w:fill="auto"/>
            <w:vAlign w:val="center"/>
          </w:tcPr>
          <w:p w14:paraId="1EB8A4B0" w14:textId="77777777" w:rsidR="009C4A3C" w:rsidRPr="00B36D89" w:rsidRDefault="009C4A3C" w:rsidP="00C96D02">
            <w:pPr>
              <w:pStyle w:val="AR-TextoTabela"/>
              <w:jc w:val="center"/>
              <w:rPr>
                <w:lang w:val="pt-BR"/>
              </w:rPr>
            </w:pPr>
            <w:r w:rsidRPr="00B36D89">
              <w:rPr>
                <w:lang w:val="pt-BR"/>
              </w:rPr>
              <w:t>40</w:t>
            </w:r>
          </w:p>
        </w:tc>
      </w:tr>
      <w:tr w:rsidR="00D57026" w:rsidRPr="00B36D89" w14:paraId="1EB8A4BA" w14:textId="77777777" w:rsidTr="00345364">
        <w:trPr>
          <w:trHeight w:val="283"/>
        </w:trPr>
        <w:tc>
          <w:tcPr>
            <w:tcW w:w="3261" w:type="dxa"/>
            <w:vMerge w:val="restart"/>
            <w:shd w:val="clear" w:color="auto" w:fill="auto"/>
            <w:vAlign w:val="center"/>
          </w:tcPr>
          <w:p w14:paraId="1EB8A4B2" w14:textId="77777777" w:rsidR="009C4A3C" w:rsidRPr="00B36D89" w:rsidRDefault="009C4A3C" w:rsidP="00F72055">
            <w:pPr>
              <w:pStyle w:val="AR-TextoTabela"/>
              <w:rPr>
                <w:lang w:val="pt-BR"/>
              </w:rPr>
            </w:pPr>
            <w:r w:rsidRPr="00B36D89">
              <w:rPr>
                <w:lang w:val="pt-BR"/>
              </w:rPr>
              <w:t>Madeira das janelas</w:t>
            </w:r>
          </w:p>
        </w:tc>
        <w:tc>
          <w:tcPr>
            <w:tcW w:w="708" w:type="dxa"/>
            <w:shd w:val="clear" w:color="auto" w:fill="auto"/>
            <w:vAlign w:val="center"/>
          </w:tcPr>
          <w:p w14:paraId="1EB8A4B3" w14:textId="77777777" w:rsidR="009C4A3C" w:rsidRPr="00B36D89" w:rsidRDefault="009C4A3C" w:rsidP="00C96D02">
            <w:pPr>
              <w:pStyle w:val="AR-TextoTabela"/>
              <w:jc w:val="center"/>
              <w:rPr>
                <w:lang w:val="pt-BR"/>
              </w:rPr>
            </w:pPr>
            <w:r w:rsidRPr="00B36D89">
              <w:rPr>
                <w:lang w:val="pt-BR"/>
              </w:rPr>
              <w:t>α</w:t>
            </w:r>
          </w:p>
        </w:tc>
        <w:tc>
          <w:tcPr>
            <w:tcW w:w="827" w:type="dxa"/>
            <w:shd w:val="clear" w:color="auto" w:fill="auto"/>
            <w:vAlign w:val="center"/>
          </w:tcPr>
          <w:p w14:paraId="1EB8A4B4" w14:textId="77777777" w:rsidR="009C4A3C" w:rsidRPr="00B36D89" w:rsidRDefault="009C4A3C" w:rsidP="00C96D02">
            <w:pPr>
              <w:pStyle w:val="AR-TextoTabela"/>
              <w:jc w:val="center"/>
              <w:rPr>
                <w:lang w:val="pt-BR"/>
              </w:rPr>
            </w:pPr>
            <w:r w:rsidRPr="00B36D89">
              <w:rPr>
                <w:lang w:val="pt-BR"/>
              </w:rPr>
              <w:t>20</w:t>
            </w:r>
          </w:p>
        </w:tc>
        <w:tc>
          <w:tcPr>
            <w:tcW w:w="827" w:type="dxa"/>
            <w:shd w:val="clear" w:color="auto" w:fill="auto"/>
            <w:vAlign w:val="center"/>
          </w:tcPr>
          <w:p w14:paraId="1EB8A4B5" w14:textId="77777777" w:rsidR="009C4A3C" w:rsidRPr="00B36D89" w:rsidRDefault="009C4A3C" w:rsidP="00C96D02">
            <w:pPr>
              <w:pStyle w:val="AR-TextoTabela"/>
              <w:jc w:val="center"/>
              <w:rPr>
                <w:lang w:val="pt-BR"/>
              </w:rPr>
            </w:pPr>
            <w:r w:rsidRPr="00B36D89">
              <w:rPr>
                <w:lang w:val="pt-BR"/>
              </w:rPr>
              <w:t>15</w:t>
            </w:r>
          </w:p>
        </w:tc>
        <w:tc>
          <w:tcPr>
            <w:tcW w:w="827" w:type="dxa"/>
            <w:shd w:val="clear" w:color="auto" w:fill="auto"/>
            <w:vAlign w:val="center"/>
          </w:tcPr>
          <w:p w14:paraId="1EB8A4B6" w14:textId="77777777" w:rsidR="009C4A3C" w:rsidRPr="00B36D89" w:rsidRDefault="009C4A3C" w:rsidP="00C96D02">
            <w:pPr>
              <w:pStyle w:val="AR-TextoTabela"/>
              <w:jc w:val="center"/>
              <w:rPr>
                <w:lang w:val="pt-BR"/>
              </w:rPr>
            </w:pPr>
            <w:r w:rsidRPr="00B36D89">
              <w:rPr>
                <w:lang w:val="pt-BR"/>
              </w:rPr>
              <w:t>10</w:t>
            </w:r>
          </w:p>
        </w:tc>
        <w:tc>
          <w:tcPr>
            <w:tcW w:w="827" w:type="dxa"/>
            <w:shd w:val="clear" w:color="auto" w:fill="auto"/>
            <w:vAlign w:val="center"/>
          </w:tcPr>
          <w:p w14:paraId="1EB8A4B7" w14:textId="77777777" w:rsidR="009C4A3C" w:rsidRPr="00B36D89" w:rsidRDefault="009C4A3C" w:rsidP="00C96D02">
            <w:pPr>
              <w:pStyle w:val="AR-TextoTabela"/>
              <w:jc w:val="center"/>
              <w:rPr>
                <w:lang w:val="pt-BR"/>
              </w:rPr>
            </w:pPr>
            <w:r w:rsidRPr="00B36D89">
              <w:rPr>
                <w:lang w:val="pt-BR"/>
              </w:rPr>
              <w:t>8</w:t>
            </w:r>
          </w:p>
        </w:tc>
        <w:tc>
          <w:tcPr>
            <w:tcW w:w="827" w:type="dxa"/>
            <w:shd w:val="clear" w:color="auto" w:fill="auto"/>
            <w:vAlign w:val="center"/>
          </w:tcPr>
          <w:p w14:paraId="1EB8A4B8" w14:textId="77777777" w:rsidR="009C4A3C" w:rsidRPr="00B36D89" w:rsidRDefault="009C4A3C" w:rsidP="00C96D02">
            <w:pPr>
              <w:pStyle w:val="AR-TextoTabela"/>
              <w:jc w:val="center"/>
              <w:rPr>
                <w:lang w:val="pt-BR"/>
              </w:rPr>
            </w:pPr>
            <w:r w:rsidRPr="00B36D89">
              <w:rPr>
                <w:lang w:val="pt-BR"/>
              </w:rPr>
              <w:t>7</w:t>
            </w:r>
          </w:p>
        </w:tc>
        <w:tc>
          <w:tcPr>
            <w:tcW w:w="827" w:type="dxa"/>
            <w:shd w:val="clear" w:color="auto" w:fill="auto"/>
            <w:vAlign w:val="center"/>
          </w:tcPr>
          <w:p w14:paraId="1EB8A4B9" w14:textId="77777777" w:rsidR="009C4A3C" w:rsidRPr="00B36D89" w:rsidRDefault="009C4A3C" w:rsidP="00C96D02">
            <w:pPr>
              <w:pStyle w:val="AR-TextoTabela"/>
              <w:jc w:val="center"/>
              <w:rPr>
                <w:lang w:val="pt-BR"/>
              </w:rPr>
            </w:pPr>
            <w:r w:rsidRPr="00B36D89">
              <w:rPr>
                <w:lang w:val="pt-BR"/>
              </w:rPr>
              <w:t>7</w:t>
            </w:r>
          </w:p>
        </w:tc>
      </w:tr>
      <w:tr w:rsidR="00D57026" w:rsidRPr="00B36D89" w14:paraId="1EB8A4C3" w14:textId="77777777" w:rsidTr="00345364">
        <w:trPr>
          <w:trHeight w:val="283"/>
        </w:trPr>
        <w:tc>
          <w:tcPr>
            <w:tcW w:w="3261" w:type="dxa"/>
            <w:vMerge/>
            <w:shd w:val="clear" w:color="auto" w:fill="auto"/>
            <w:vAlign w:val="center"/>
          </w:tcPr>
          <w:p w14:paraId="1EB8A4BB" w14:textId="77777777" w:rsidR="009C4A3C" w:rsidRPr="00B36D89" w:rsidRDefault="009C4A3C" w:rsidP="00F72055">
            <w:pPr>
              <w:pStyle w:val="AR-TextoTabela"/>
              <w:rPr>
                <w:lang w:val="pt-BR"/>
              </w:rPr>
            </w:pPr>
          </w:p>
        </w:tc>
        <w:tc>
          <w:tcPr>
            <w:tcW w:w="708" w:type="dxa"/>
            <w:shd w:val="clear" w:color="auto" w:fill="auto"/>
            <w:vAlign w:val="center"/>
          </w:tcPr>
          <w:p w14:paraId="1EB8A4BC" w14:textId="77777777" w:rsidR="009C4A3C" w:rsidRPr="00B36D89" w:rsidRDefault="009C4A3C" w:rsidP="00C96D02">
            <w:pPr>
              <w:pStyle w:val="AR-TextoTabela"/>
              <w:jc w:val="center"/>
              <w:rPr>
                <w:lang w:val="pt-BR"/>
              </w:rPr>
            </w:pPr>
            <w:r w:rsidRPr="00B36D89">
              <w:rPr>
                <w:lang w:val="pt-BR"/>
              </w:rPr>
              <w:t>s</w:t>
            </w:r>
          </w:p>
        </w:tc>
        <w:tc>
          <w:tcPr>
            <w:tcW w:w="827" w:type="dxa"/>
            <w:shd w:val="clear" w:color="auto" w:fill="auto"/>
            <w:vAlign w:val="center"/>
          </w:tcPr>
          <w:p w14:paraId="1EB8A4BD" w14:textId="77777777" w:rsidR="009C4A3C" w:rsidRPr="00B36D89" w:rsidRDefault="009C4A3C" w:rsidP="00C96D02">
            <w:pPr>
              <w:pStyle w:val="AR-TextoTabela"/>
              <w:jc w:val="center"/>
              <w:rPr>
                <w:lang w:val="pt-BR"/>
              </w:rPr>
            </w:pPr>
            <w:r w:rsidRPr="00B36D89">
              <w:rPr>
                <w:lang w:val="pt-BR"/>
              </w:rPr>
              <w:t>20</w:t>
            </w:r>
          </w:p>
        </w:tc>
        <w:tc>
          <w:tcPr>
            <w:tcW w:w="827" w:type="dxa"/>
            <w:shd w:val="clear" w:color="auto" w:fill="auto"/>
            <w:vAlign w:val="center"/>
          </w:tcPr>
          <w:p w14:paraId="1EB8A4BE" w14:textId="77777777" w:rsidR="009C4A3C" w:rsidRPr="00B36D89" w:rsidRDefault="009C4A3C" w:rsidP="00C96D02">
            <w:pPr>
              <w:pStyle w:val="AR-TextoTabela"/>
              <w:jc w:val="center"/>
              <w:rPr>
                <w:lang w:val="pt-BR"/>
              </w:rPr>
            </w:pPr>
            <w:r w:rsidRPr="00B36D89">
              <w:rPr>
                <w:lang w:val="pt-BR"/>
              </w:rPr>
              <w:t>25</w:t>
            </w:r>
          </w:p>
        </w:tc>
        <w:tc>
          <w:tcPr>
            <w:tcW w:w="827" w:type="dxa"/>
            <w:shd w:val="clear" w:color="auto" w:fill="auto"/>
            <w:vAlign w:val="center"/>
          </w:tcPr>
          <w:p w14:paraId="1EB8A4BF" w14:textId="77777777" w:rsidR="009C4A3C" w:rsidRPr="00B36D89" w:rsidRDefault="009C4A3C" w:rsidP="00C96D02">
            <w:pPr>
              <w:pStyle w:val="AR-TextoTabela"/>
              <w:jc w:val="center"/>
              <w:rPr>
                <w:lang w:val="pt-BR"/>
              </w:rPr>
            </w:pPr>
            <w:r w:rsidRPr="00B36D89">
              <w:rPr>
                <w:lang w:val="pt-BR"/>
              </w:rPr>
              <w:t>30</w:t>
            </w:r>
          </w:p>
        </w:tc>
        <w:tc>
          <w:tcPr>
            <w:tcW w:w="827" w:type="dxa"/>
            <w:shd w:val="clear" w:color="auto" w:fill="auto"/>
            <w:vAlign w:val="center"/>
          </w:tcPr>
          <w:p w14:paraId="1EB8A4C0" w14:textId="77777777" w:rsidR="009C4A3C" w:rsidRPr="00B36D89" w:rsidRDefault="009C4A3C" w:rsidP="00C96D02">
            <w:pPr>
              <w:pStyle w:val="AR-TextoTabela"/>
              <w:jc w:val="center"/>
              <w:rPr>
                <w:lang w:val="pt-BR"/>
              </w:rPr>
            </w:pPr>
            <w:r w:rsidRPr="00B36D89">
              <w:rPr>
                <w:lang w:val="pt-BR"/>
              </w:rPr>
              <w:t>35</w:t>
            </w:r>
          </w:p>
        </w:tc>
        <w:tc>
          <w:tcPr>
            <w:tcW w:w="827" w:type="dxa"/>
            <w:shd w:val="clear" w:color="auto" w:fill="auto"/>
            <w:vAlign w:val="center"/>
          </w:tcPr>
          <w:p w14:paraId="1EB8A4C1" w14:textId="77777777" w:rsidR="009C4A3C" w:rsidRPr="00B36D89" w:rsidRDefault="009C4A3C" w:rsidP="00C96D02">
            <w:pPr>
              <w:pStyle w:val="AR-TextoTabela"/>
              <w:jc w:val="center"/>
              <w:rPr>
                <w:lang w:val="pt-BR"/>
              </w:rPr>
            </w:pPr>
            <w:r w:rsidRPr="00B36D89">
              <w:rPr>
                <w:lang w:val="pt-BR"/>
              </w:rPr>
              <w:t>40</w:t>
            </w:r>
          </w:p>
        </w:tc>
        <w:tc>
          <w:tcPr>
            <w:tcW w:w="827" w:type="dxa"/>
            <w:shd w:val="clear" w:color="auto" w:fill="auto"/>
            <w:vAlign w:val="center"/>
          </w:tcPr>
          <w:p w14:paraId="1EB8A4C2" w14:textId="77777777" w:rsidR="009C4A3C" w:rsidRPr="00B36D89" w:rsidRDefault="009C4A3C" w:rsidP="00C96D02">
            <w:pPr>
              <w:pStyle w:val="AR-TextoTabela"/>
              <w:jc w:val="center"/>
              <w:rPr>
                <w:lang w:val="pt-BR"/>
              </w:rPr>
            </w:pPr>
            <w:r w:rsidRPr="00B36D89">
              <w:rPr>
                <w:lang w:val="pt-BR"/>
              </w:rPr>
              <w:t>45</w:t>
            </w:r>
          </w:p>
        </w:tc>
      </w:tr>
    </w:tbl>
    <w:p w14:paraId="1EB8A4C4" w14:textId="77777777" w:rsidR="00144996" w:rsidRPr="00B36D89" w:rsidRDefault="00144996" w:rsidP="00144996">
      <w:pPr>
        <w:pStyle w:val="AR-TtuloCaptulo"/>
      </w:pPr>
      <w:r w:rsidRPr="00B36D89">
        <w:t>Citações</w:t>
      </w:r>
    </w:p>
    <w:p w14:paraId="1EB8A4C5" w14:textId="77777777" w:rsidR="00CF3569" w:rsidRPr="00B36D89" w:rsidRDefault="00CF3569" w:rsidP="00CF3569">
      <w:pPr>
        <w:pStyle w:val="AR-TextoArtigo"/>
      </w:pPr>
      <w:r w:rsidRPr="00B36D89">
        <w:t>Certifique-se de que todas as referências citadas no texto também estejam presentes na lista de referências e vice-versa.</w:t>
      </w:r>
    </w:p>
    <w:p w14:paraId="1EB8A4C6" w14:textId="5A5528FF" w:rsidR="00CF3569" w:rsidRPr="00B36D89" w:rsidRDefault="00925150" w:rsidP="00925150">
      <w:pPr>
        <w:pStyle w:val="AR-TextoArtigo"/>
      </w:pPr>
      <w:r w:rsidRPr="00B36D89">
        <w:t xml:space="preserve">O padrão de citação adotado na </w:t>
      </w:r>
      <w:r w:rsidRPr="00B36D89">
        <w:rPr>
          <w:b/>
        </w:rPr>
        <w:t>ArquiteturaRevista</w:t>
      </w:r>
      <w:r w:rsidRPr="00B36D89">
        <w:t xml:space="preserve"> é o </w:t>
      </w:r>
      <w:bookmarkStart w:id="1" w:name="_Hlk21682380"/>
      <w:r w:rsidRPr="00B36D89">
        <w:rPr>
          <w:i/>
        </w:rPr>
        <w:t>“</w:t>
      </w:r>
      <w:r w:rsidR="002F699A" w:rsidRPr="00B36D89">
        <w:rPr>
          <w:i/>
        </w:rPr>
        <w:t>ISO-690</w:t>
      </w:r>
      <w:r w:rsidR="00E33D64" w:rsidRPr="00B36D89">
        <w:rPr>
          <w:i/>
        </w:rPr>
        <w:t>, estilo numérico”,</w:t>
      </w:r>
      <w:r w:rsidR="002F699A" w:rsidRPr="00B36D89">
        <w:rPr>
          <w:i/>
        </w:rPr>
        <w:t xml:space="preserve"> </w:t>
      </w:r>
      <w:bookmarkEnd w:id="1"/>
      <w:r w:rsidRPr="00B36D89">
        <w:t xml:space="preserve">disponível nos principais softwares de </w:t>
      </w:r>
      <w:r w:rsidR="00CF3569" w:rsidRPr="00B36D89">
        <w:t>gerenciamento de referência</w:t>
      </w:r>
      <w:r w:rsidRPr="00B36D89">
        <w:t>s como, por exemplo, o Mendely</w:t>
      </w:r>
      <w:r w:rsidR="00E33D64" w:rsidRPr="00B36D89">
        <w:t xml:space="preserve"> </w:t>
      </w:r>
      <w:r w:rsidR="00E33D64" w:rsidRPr="00B36D89">
        <w:rPr>
          <w:i/>
        </w:rPr>
        <w:t>(NUMERIC English)</w:t>
      </w:r>
      <w:r w:rsidRPr="00B36D89">
        <w:t>. Ao utilizar os</w:t>
      </w:r>
      <w:r w:rsidR="00CF3569" w:rsidRPr="00B36D89">
        <w:t xml:space="preserve"> plugins para </w:t>
      </w:r>
      <w:r w:rsidRPr="00B36D89">
        <w:t xml:space="preserve">o </w:t>
      </w:r>
      <w:r w:rsidR="00CF3569" w:rsidRPr="00B36D89">
        <w:t>processamento de texto</w:t>
      </w:r>
      <w:r w:rsidRPr="00B36D89">
        <w:t>s</w:t>
      </w:r>
      <w:r w:rsidR="00CF3569" w:rsidRPr="00B36D89">
        <w:t xml:space="preserve">, os autores só precisam selecionar o </w:t>
      </w:r>
      <w:r w:rsidRPr="00B36D89">
        <w:t>estilo</w:t>
      </w:r>
      <w:r w:rsidR="00CF3569" w:rsidRPr="00B36D89">
        <w:t xml:space="preserve"> </w:t>
      </w:r>
      <w:r w:rsidRPr="00B36D89">
        <w:t>a</w:t>
      </w:r>
      <w:r w:rsidR="00CF3569" w:rsidRPr="00B36D89">
        <w:t xml:space="preserve">o preparar seu artigo e a lista de referências e citações a eles será </w:t>
      </w:r>
      <w:r w:rsidRPr="00B36D89">
        <w:t xml:space="preserve">elaborada com todas as publicações </w:t>
      </w:r>
      <w:r w:rsidR="004552F5" w:rsidRPr="00B36D89">
        <w:t>utilizadas no trabalho</w:t>
      </w:r>
      <w:r w:rsidR="00CF3569" w:rsidRPr="00B36D89">
        <w:t>.</w:t>
      </w:r>
    </w:p>
    <w:p w14:paraId="1EB8A4C7" w14:textId="77777777" w:rsidR="00CF3569" w:rsidRPr="00B36D89" w:rsidRDefault="004552F5" w:rsidP="00CF3569">
      <w:pPr>
        <w:pStyle w:val="AR-TextoArtigo"/>
      </w:pPr>
      <w:r w:rsidRPr="00B36D89">
        <w:t>As referências no texto devem obedecer ao padrão numérico</w:t>
      </w:r>
      <w:bookmarkStart w:id="2" w:name="_Hlk21682420"/>
      <w:r w:rsidRPr="00B36D89">
        <w:t xml:space="preserve">, com a indicação entre </w:t>
      </w:r>
      <w:r w:rsidR="00AC4A5A" w:rsidRPr="00B36D89">
        <w:t>parêntesis</w:t>
      </w:r>
      <w:r w:rsidR="00CF3569" w:rsidRPr="00B36D89">
        <w:t xml:space="preserve"> em linha com o texto</w:t>
      </w:r>
      <w:r w:rsidRPr="00B36D89">
        <w:t xml:space="preserve"> (não utilizar o sobrescrito)</w:t>
      </w:r>
      <w:r w:rsidR="00CF3569" w:rsidRPr="00B36D89">
        <w:t xml:space="preserve">. </w:t>
      </w:r>
      <w:bookmarkEnd w:id="2"/>
      <w:r w:rsidR="00CF3569" w:rsidRPr="00B36D89">
        <w:t>Os autores podem ser referidos</w:t>
      </w:r>
      <w:r w:rsidRPr="00B36D89">
        <w:t xml:space="preserve"> pelo sobrenome</w:t>
      </w:r>
      <w:r w:rsidR="00CF3569" w:rsidRPr="00B36D89">
        <w:t xml:space="preserve">, </w:t>
      </w:r>
      <w:r w:rsidRPr="00B36D89">
        <w:t xml:space="preserve">caso seja adequado ao estilo de redação adotado pelos autores, </w:t>
      </w:r>
      <w:r w:rsidR="00CF3569" w:rsidRPr="00B36D89">
        <w:t xml:space="preserve">mas o(s) número(s) de referência deve(m) sempre </w:t>
      </w:r>
      <w:r w:rsidRPr="00B36D89">
        <w:t>constar na sequência</w:t>
      </w:r>
      <w:r w:rsidR="00CF3569" w:rsidRPr="00B36D89">
        <w:t>.</w:t>
      </w:r>
    </w:p>
    <w:p w14:paraId="1EB8A4C8" w14:textId="7CD33430" w:rsidR="001F72DA" w:rsidRPr="00B36D89" w:rsidRDefault="001F72DA" w:rsidP="00C86887">
      <w:pPr>
        <w:pStyle w:val="AR-TextoArtigo"/>
      </w:pPr>
      <w:r w:rsidRPr="00B36D89">
        <w:t>Para artigos publicados em Periódicos é obrigatória a inclusão do DOI (se houver)</w:t>
      </w:r>
      <w:r w:rsidR="00893FEE" w:rsidRPr="00B36D89">
        <w:t>, bem como manter ativo o link</w:t>
      </w:r>
      <w:r w:rsidR="0072187B" w:rsidRPr="00B36D89">
        <w:t xml:space="preserve"> destes</w:t>
      </w:r>
      <w:r w:rsidR="00893FEE" w:rsidRPr="00B36D89">
        <w:t>. Sugere-se verificar o DOI das referências na ferramenta de busca gratuita no seguinte endereço da web: https://search.crossref.org/references, conferindo o link sugerido pela ferramenta.</w:t>
      </w:r>
    </w:p>
    <w:p w14:paraId="1EB8A4C9" w14:textId="77777777" w:rsidR="00F50B7F" w:rsidRPr="00B36D89" w:rsidRDefault="00F50B7F" w:rsidP="00F50B7F">
      <w:pPr>
        <w:pStyle w:val="AR-TextoArtigo"/>
      </w:pPr>
      <w:bookmarkStart w:id="3" w:name="_Hlk21682784"/>
      <w:r w:rsidRPr="00B36D89">
        <w:t>As referências devem ser listadas na seção “Referências”, com o estilo “AR-Referencias”.</w:t>
      </w:r>
      <w:r w:rsidR="00893FEE" w:rsidRPr="00B36D89">
        <w:t xml:space="preserve"> </w:t>
      </w:r>
      <w:bookmarkStart w:id="4" w:name="_Hlk21682498"/>
      <w:bookmarkStart w:id="5" w:name="_Hlk21682919"/>
      <w:bookmarkEnd w:id="3"/>
      <w:r w:rsidR="00893FEE" w:rsidRPr="00B36D89">
        <w:t xml:space="preserve">As mesmas devem ser numeradas conforme a ordem em que aparecem ao longo do artigo. </w:t>
      </w:r>
      <w:bookmarkEnd w:id="4"/>
      <w:r w:rsidR="00893FEE" w:rsidRPr="00B36D89">
        <w:t>As citações subsequentes da mesma referência recebem o mesmo número da primeira vez em que foi citada.</w:t>
      </w:r>
      <w:bookmarkEnd w:id="5"/>
    </w:p>
    <w:p w14:paraId="1EB8A4CA" w14:textId="77777777" w:rsidR="00C86887" w:rsidRPr="00B36D89" w:rsidRDefault="004D56C9" w:rsidP="00C86887">
      <w:pPr>
        <w:pStyle w:val="AR-TextoArtigo"/>
      </w:pPr>
      <w:r w:rsidRPr="00B36D89">
        <w:t>“</w:t>
      </w:r>
      <w:r w:rsidR="00C86887" w:rsidRPr="00B36D89">
        <w:t xml:space="preserve">Citações </w:t>
      </w:r>
      <w:r w:rsidR="0019092D" w:rsidRPr="00B36D89">
        <w:t xml:space="preserve">diretas </w:t>
      </w:r>
      <w:r w:rsidR="00C86887" w:rsidRPr="00B36D89">
        <w:t>com menos de três linhas deverão ser incorporadas ao texto entre aspas</w:t>
      </w:r>
      <w:r w:rsidR="0019092D" w:rsidRPr="00B36D89">
        <w:t>.</w:t>
      </w:r>
      <w:r w:rsidRPr="00B36D89">
        <w:t>”</w:t>
      </w:r>
      <w:r w:rsidR="00AF542A" w:rsidRPr="00B36D89">
        <w:t xml:space="preserve"> Citações diretas, curtas e longas, devem </w:t>
      </w:r>
      <w:bookmarkStart w:id="6" w:name="_Hlk21682642"/>
      <w:r w:rsidR="00AF542A" w:rsidRPr="00B36D89">
        <w:t>ser seguidas pelo número correspondente da referência mais a numeração da página</w:t>
      </w:r>
      <w:bookmarkEnd w:id="6"/>
      <w:r w:rsidR="00AF542A" w:rsidRPr="00B36D89">
        <w:t>, como exemplificado após esta frase (5</w:t>
      </w:r>
      <w:r w:rsidR="00D146EF" w:rsidRPr="00B36D89">
        <w:t>,</w:t>
      </w:r>
      <w:r w:rsidR="00AF542A" w:rsidRPr="00B36D89">
        <w:t xml:space="preserve"> p. 11).</w:t>
      </w:r>
    </w:p>
    <w:p w14:paraId="1EB8A4CB" w14:textId="3D140FD4" w:rsidR="00C86887" w:rsidRPr="00B36D89" w:rsidRDefault="00C86887" w:rsidP="0019092D">
      <w:pPr>
        <w:pStyle w:val="AR-CitaaoLonga"/>
      </w:pPr>
      <w:r w:rsidRPr="00B36D89">
        <w:t>Citações</w:t>
      </w:r>
      <w:r w:rsidR="0019092D" w:rsidRPr="00B36D89">
        <w:t xml:space="preserve"> diretas</w:t>
      </w:r>
      <w:r w:rsidRPr="00B36D89">
        <w:t xml:space="preserve"> com mais de três linhas deveram ser apresentadas em parágrafo isolado, </w:t>
      </w:r>
      <w:r w:rsidR="000148B5" w:rsidRPr="00B36D89">
        <w:t xml:space="preserve">sem aspas, </w:t>
      </w:r>
      <w:r w:rsidRPr="00B36D89">
        <w:t xml:space="preserve">com espaçamento simples entre as linhas, corpo de 11 pt e recuo de </w:t>
      </w:r>
      <w:r w:rsidR="00277FA4" w:rsidRPr="00B36D89">
        <w:lastRenderedPageBreak/>
        <w:t>8</w:t>
      </w:r>
      <w:r w:rsidRPr="00B36D89">
        <w:t>cm da margem esquerda do texto</w:t>
      </w:r>
      <w:r w:rsidR="00996B2E" w:rsidRPr="00B36D89">
        <w:t xml:space="preserve">, conforme </w:t>
      </w:r>
      <w:r w:rsidR="004521C9" w:rsidRPr="00B36D89">
        <w:t>estilo</w:t>
      </w:r>
      <w:r w:rsidR="00996B2E" w:rsidRPr="00B36D89">
        <w:t xml:space="preserve"> “AR-CitaçaoLonga”</w:t>
      </w:r>
      <w:r w:rsidR="00AF542A" w:rsidRPr="00B36D89">
        <w:t xml:space="preserve"> e seguidas da numeração da referência e sua respectiva numeração de página como neste exemplo (5</w:t>
      </w:r>
      <w:r w:rsidR="00D146EF" w:rsidRPr="00B36D89">
        <w:t>,</w:t>
      </w:r>
      <w:r w:rsidR="00AF542A" w:rsidRPr="00B36D89">
        <w:t xml:space="preserve"> p. 11).</w:t>
      </w:r>
    </w:p>
    <w:p w14:paraId="1EB8A4CC" w14:textId="346E6977" w:rsidR="00FE5775" w:rsidRPr="00B36D89" w:rsidRDefault="00FE5775" w:rsidP="00EB7D2E">
      <w:pPr>
        <w:pStyle w:val="AR-TextoArtigo"/>
      </w:pPr>
      <w:r w:rsidRPr="00B36D89">
        <w:t>Exemplos de como as referências são listadas, de acordo o padrão ISO-690, estão disponíveis na seção Referências, sendo</w:t>
      </w:r>
      <w:r w:rsidR="009E1107" w:rsidRPr="00B36D89">
        <w:t xml:space="preserve"> que</w:t>
      </w:r>
      <w:r w:rsidRPr="00B36D89">
        <w:t xml:space="preserve"> o livro (9) </w:t>
      </w:r>
      <w:r w:rsidR="009E1107" w:rsidRPr="00B36D89">
        <w:t>e o artigo de congresso (10), estão entre os e</w:t>
      </w:r>
      <w:r w:rsidRPr="00B36D89">
        <w:t>xemplo</w:t>
      </w:r>
      <w:r w:rsidR="009E1107" w:rsidRPr="00B36D89">
        <w:t>s citados</w:t>
      </w:r>
      <w:r w:rsidRPr="00B36D89">
        <w:t>.</w:t>
      </w:r>
    </w:p>
    <w:p w14:paraId="0AD0DA11" w14:textId="21965047" w:rsidR="001E49C7" w:rsidRPr="00B36D89" w:rsidRDefault="001E49C7" w:rsidP="00EB7D2E">
      <w:pPr>
        <w:pStyle w:val="AR-TextoArtigo"/>
      </w:pPr>
      <w:r w:rsidRPr="00B36D89">
        <w:t>Citação de citação deve ser evitada dando-se preferência por consultar as fontes originais. Quando isso não for possível, a citação de citação (apud; cit.) deve ser indicada somente no corpo do texto conforme exemplo a seguir:</w:t>
      </w:r>
      <w:r w:rsidR="00E60938" w:rsidRPr="00B36D89">
        <w:t xml:space="preserve"> “conforme define Fulano </w:t>
      </w:r>
      <w:r w:rsidRPr="00B36D89">
        <w:t>(cit. 0</w:t>
      </w:r>
      <w:r w:rsidR="00E60938" w:rsidRPr="00B36D89">
        <w:t>7</w:t>
      </w:r>
      <w:r w:rsidRPr="00B36D89">
        <w:t>)</w:t>
      </w:r>
      <w:r w:rsidR="005877A0" w:rsidRPr="00B36D89">
        <w:t>”</w:t>
      </w:r>
      <w:r w:rsidRPr="00B36D89">
        <w:t xml:space="preserve">. Na listagem das </w:t>
      </w:r>
      <w:r w:rsidR="00512103" w:rsidRPr="00B36D89">
        <w:t>referências</w:t>
      </w:r>
      <w:r w:rsidRPr="00B36D89">
        <w:t xml:space="preserve"> deve aparecer somente as fontes consultadas pelo autor</w:t>
      </w:r>
      <w:r w:rsidR="00E60938" w:rsidRPr="00B36D89">
        <w:t>, ou seja, neste exemplo, Fulano não aparece na listagem</w:t>
      </w:r>
      <w:r w:rsidRPr="00B36D89">
        <w:t>.</w:t>
      </w:r>
    </w:p>
    <w:p w14:paraId="1EB8A4CD" w14:textId="77777777" w:rsidR="00C86887" w:rsidRPr="00B36D89" w:rsidRDefault="00144996" w:rsidP="00144996">
      <w:pPr>
        <w:pStyle w:val="AR-TtuloCaptulo"/>
      </w:pPr>
      <w:r w:rsidRPr="00B36D89">
        <w:t xml:space="preserve">Notas </w:t>
      </w:r>
      <w:r w:rsidR="00907BAB" w:rsidRPr="00B36D89">
        <w:t>de fim</w:t>
      </w:r>
    </w:p>
    <w:p w14:paraId="1EB8A4CE" w14:textId="77777777" w:rsidR="005D06CA" w:rsidRPr="00B36D89" w:rsidRDefault="00907BAB" w:rsidP="005D06CA">
      <w:pPr>
        <w:pStyle w:val="AR-TextoArtigo"/>
      </w:pPr>
      <w:r w:rsidRPr="00B36D89">
        <w:t>As Notas de Fim</w:t>
      </w:r>
      <w:r w:rsidRPr="00B36D89">
        <w:rPr>
          <w:rStyle w:val="Refdenotadefim"/>
        </w:rPr>
        <w:endnoteReference w:id="1"/>
      </w:r>
      <w:r w:rsidRPr="00B36D89">
        <w:t xml:space="preserve"> devem ser usadas </w:t>
      </w:r>
      <w:bookmarkStart w:id="7" w:name="_Hlk21682718"/>
      <w:r w:rsidR="002749D3" w:rsidRPr="00B36D89">
        <w:t>somente se forem imprescindíveis para o entendimento do trabalho</w:t>
      </w:r>
      <w:bookmarkEnd w:id="7"/>
      <w:r w:rsidRPr="00B36D89">
        <w:t>. Somente são permitidas notas explicativas e não são permitidas notas que contenham referências. As referências deverão estar listadas, ao final do texto, no item Referências</w:t>
      </w:r>
      <w:r w:rsidR="00917BB3" w:rsidRPr="00B36D89">
        <w:rPr>
          <w:rStyle w:val="Refdenotadefim"/>
        </w:rPr>
        <w:endnoteReference w:id="2"/>
      </w:r>
      <w:r w:rsidRPr="00B36D89">
        <w:t>.</w:t>
      </w:r>
    </w:p>
    <w:p w14:paraId="1EB8A4CF" w14:textId="77777777" w:rsidR="00144996" w:rsidRPr="00B36D89" w:rsidRDefault="00144996" w:rsidP="00144996">
      <w:pPr>
        <w:pStyle w:val="AR-TextoArtigo"/>
      </w:pPr>
      <w:r w:rsidRPr="00B36D89">
        <w:t xml:space="preserve">Uma nota de </w:t>
      </w:r>
      <w:r w:rsidR="00907BAB" w:rsidRPr="00B36D89">
        <w:t>fim deve estar diretamente relacionada ao assunto do texto</w:t>
      </w:r>
      <w:r w:rsidR="008A1731" w:rsidRPr="00B36D89">
        <w:t>, e d</w:t>
      </w:r>
      <w:r w:rsidR="00907BAB" w:rsidRPr="00B36D89">
        <w:t>eve-se evitar comentários coloquiais.</w:t>
      </w:r>
      <w:r w:rsidR="006C5D4D" w:rsidRPr="00B36D89">
        <w:t xml:space="preserve"> Não serão aceitas notas de rodapé, com exceção</w:t>
      </w:r>
      <w:r w:rsidR="00A12355" w:rsidRPr="00B36D89">
        <w:t xml:space="preserve"> </w:t>
      </w:r>
      <w:r w:rsidR="006C5D4D" w:rsidRPr="00B36D89">
        <w:t>dos dados dos autores, co</w:t>
      </w:r>
      <w:r w:rsidR="002749D3" w:rsidRPr="00B36D89">
        <w:t>nforme</w:t>
      </w:r>
      <w:r w:rsidR="006C5D4D" w:rsidRPr="00B36D89">
        <w:t xml:space="preserve"> </w:t>
      </w:r>
      <w:r w:rsidR="006E32FC" w:rsidRPr="00B36D89">
        <w:t>utilizado</w:t>
      </w:r>
      <w:r w:rsidR="006C5D4D" w:rsidRPr="00B36D89">
        <w:t xml:space="preserve"> neste </w:t>
      </w:r>
      <w:r w:rsidR="006C5D4D" w:rsidRPr="00ED7C37">
        <w:rPr>
          <w:i/>
          <w:iCs/>
        </w:rPr>
        <w:t>template</w:t>
      </w:r>
      <w:r w:rsidR="006C5D4D" w:rsidRPr="00B36D89">
        <w:t>.</w:t>
      </w:r>
    </w:p>
    <w:p w14:paraId="1EB8A4D0" w14:textId="77777777" w:rsidR="00300B23" w:rsidRPr="00B36D89" w:rsidRDefault="00300B23" w:rsidP="00300B23">
      <w:pPr>
        <w:pStyle w:val="AR-TtuloCaptulo"/>
      </w:pPr>
      <w:r w:rsidRPr="00B36D89">
        <w:t>Estrutura do trabalho</w:t>
      </w:r>
    </w:p>
    <w:p w14:paraId="1EB8A4D1" w14:textId="77777777" w:rsidR="00300B23" w:rsidRPr="00B36D89" w:rsidRDefault="00253757" w:rsidP="00300B23">
      <w:pPr>
        <w:pStyle w:val="AR-TextoArtigo"/>
      </w:pPr>
      <w:r w:rsidRPr="00B36D89">
        <w:t>Sugere-se que o trabalho seja organizado como segue:</w:t>
      </w:r>
    </w:p>
    <w:p w14:paraId="1EB8A4D2" w14:textId="23BD675B" w:rsidR="00253757" w:rsidRPr="00B36D89" w:rsidRDefault="00253757" w:rsidP="008E5A66">
      <w:pPr>
        <w:pStyle w:val="AR-Alinea"/>
        <w:tabs>
          <w:tab w:val="clear" w:pos="6096"/>
        </w:tabs>
      </w:pPr>
      <w:r w:rsidRPr="00B36D89">
        <w:t xml:space="preserve">Título do trabalho: no idioma do artigo e em </w:t>
      </w:r>
      <w:r w:rsidR="00AF0821" w:rsidRPr="00B36D89">
        <w:t>inglês</w:t>
      </w:r>
      <w:r w:rsidRPr="00B36D89">
        <w:t xml:space="preserve">. Se o artigo for redigido em </w:t>
      </w:r>
      <w:r w:rsidR="00AF0821" w:rsidRPr="00B36D89">
        <w:t>inglês</w:t>
      </w:r>
      <w:r w:rsidRPr="00B36D89">
        <w:t xml:space="preserve"> deve apresentar também o título em </w:t>
      </w:r>
      <w:r w:rsidR="00AF0821" w:rsidRPr="00B36D89">
        <w:t>português</w:t>
      </w:r>
      <w:r w:rsidRPr="00B36D89">
        <w:t xml:space="preserve">. </w:t>
      </w:r>
      <w:r w:rsidR="00DB7569" w:rsidRPr="00B36D89">
        <w:t xml:space="preserve">O título deve ser composto por, </w:t>
      </w:r>
      <w:r w:rsidRPr="00B36D89">
        <w:t>no máximo</w:t>
      </w:r>
      <w:r w:rsidR="00DB7569" w:rsidRPr="00B36D89">
        <w:t>,</w:t>
      </w:r>
      <w:r w:rsidRPr="00B36D89">
        <w:t xml:space="preserve"> 95 caracteres com espaço</w:t>
      </w:r>
      <w:r w:rsidR="0002575C" w:rsidRPr="00B36D89">
        <w:t>.</w:t>
      </w:r>
    </w:p>
    <w:p w14:paraId="1EB8A4D3" w14:textId="73D8916B" w:rsidR="00253757" w:rsidRPr="00B36D89" w:rsidRDefault="00253757" w:rsidP="008E5A66">
      <w:pPr>
        <w:pStyle w:val="AR-Alinea"/>
        <w:tabs>
          <w:tab w:val="clear" w:pos="6096"/>
        </w:tabs>
      </w:pPr>
      <w:r w:rsidRPr="00B36D89">
        <w:t>Resumo e Abstract: no idioma do artigo e em inglês, em parágrafo único, com até 20</w:t>
      </w:r>
      <w:r w:rsidR="002749D3" w:rsidRPr="00B36D89">
        <w:t>0 palavras</w:t>
      </w:r>
      <w:r w:rsidRPr="00B36D89">
        <w:t>, acompanhado de três a cinco palavras-chave.</w:t>
      </w:r>
      <w:r w:rsidR="002749D3" w:rsidRPr="00B36D89">
        <w:t xml:space="preserve"> As palavras-chave</w:t>
      </w:r>
      <w:r w:rsidR="00AC4A5A" w:rsidRPr="00B36D89">
        <w:t xml:space="preserve"> não devem repetir os termos utilizados no título.</w:t>
      </w:r>
      <w:r w:rsidRPr="00B36D89">
        <w:t xml:space="preserve"> Nos casos em que o artigo é escrito em inglês, solicita-se também a apresentação de resumo e </w:t>
      </w:r>
      <w:r w:rsidR="00DB7569" w:rsidRPr="00B36D89">
        <w:t xml:space="preserve">de </w:t>
      </w:r>
      <w:r w:rsidRPr="00B36D89">
        <w:t>palavras-chave em português.</w:t>
      </w:r>
    </w:p>
    <w:p w14:paraId="1EB8A4D4" w14:textId="49814280" w:rsidR="00300B23" w:rsidRPr="00B36D89" w:rsidRDefault="00300B23" w:rsidP="008E5A66">
      <w:pPr>
        <w:pStyle w:val="AR-Alinea"/>
        <w:tabs>
          <w:tab w:val="clear" w:pos="6096"/>
        </w:tabs>
      </w:pPr>
      <w:r w:rsidRPr="00B36D89">
        <w:t xml:space="preserve">Introdução: visão geral sobre o </w:t>
      </w:r>
      <w:r w:rsidR="00253757" w:rsidRPr="00B36D89">
        <w:t xml:space="preserve">tema, </w:t>
      </w:r>
      <w:r w:rsidR="007D4997" w:rsidRPr="00B36D89">
        <w:t xml:space="preserve">indicando sua relevância, </w:t>
      </w:r>
      <w:r w:rsidRPr="00B36D89">
        <w:t>com definição do objetivo do trabalho</w:t>
      </w:r>
      <w:r w:rsidR="0002575C" w:rsidRPr="00B36D89">
        <w:t>.</w:t>
      </w:r>
    </w:p>
    <w:p w14:paraId="1EB8A4D5" w14:textId="4AE7E52A" w:rsidR="007D4997" w:rsidRPr="00B36D89" w:rsidRDefault="007D4997" w:rsidP="008E5A66">
      <w:pPr>
        <w:pStyle w:val="AR-Alinea"/>
        <w:tabs>
          <w:tab w:val="clear" w:pos="6096"/>
        </w:tabs>
      </w:pPr>
      <w:r w:rsidRPr="00B36D89">
        <w:t xml:space="preserve">Revisão </w:t>
      </w:r>
      <w:r w:rsidR="00455208" w:rsidRPr="00B36D89">
        <w:t>teórica</w:t>
      </w:r>
      <w:r w:rsidRPr="00B36D89">
        <w:t xml:space="preserve">: </w:t>
      </w:r>
      <w:r w:rsidR="00E50070" w:rsidRPr="00B36D89">
        <w:t>pode ser apresentada integrada ao texto da Introdução</w:t>
      </w:r>
      <w:r w:rsidR="006129BF" w:rsidRPr="00B36D89">
        <w:t xml:space="preserve"> ou em seção específica</w:t>
      </w:r>
      <w:r w:rsidR="00E50070" w:rsidRPr="00B36D89">
        <w:t>, conforme critério dos autores.</w:t>
      </w:r>
    </w:p>
    <w:p w14:paraId="1EB8A4D6" w14:textId="52F7017B" w:rsidR="00300B23" w:rsidRPr="00B36D89" w:rsidRDefault="00FE1E61" w:rsidP="008E5A66">
      <w:pPr>
        <w:pStyle w:val="AR-Alinea"/>
        <w:tabs>
          <w:tab w:val="clear" w:pos="6096"/>
        </w:tabs>
      </w:pPr>
      <w:r w:rsidRPr="00B36D89">
        <w:t>Método: explicação de</w:t>
      </w:r>
      <w:r w:rsidR="00300B23" w:rsidRPr="00B36D89">
        <w:t xml:space="preserve"> como o trabalho foi realizado</w:t>
      </w:r>
      <w:r w:rsidRPr="00B36D89">
        <w:t xml:space="preserve">. Pode incluir os procedimentos, etapas e/ou objeto de estudo. Se o trabalho for essencialmente fundamentado em </w:t>
      </w:r>
      <w:r w:rsidR="00455208" w:rsidRPr="00B36D89">
        <w:t>pesquisa teórica</w:t>
      </w:r>
      <w:r w:rsidRPr="00B36D89">
        <w:t xml:space="preserve">, solicita-se a indicação das principais fontes de pesquisa, termos de busca e/ou categorias de análise das fontes de pesquisa. </w:t>
      </w:r>
    </w:p>
    <w:p w14:paraId="1EB8A4D7" w14:textId="77777777" w:rsidR="00300B23" w:rsidRPr="00B36D89" w:rsidRDefault="00300B23" w:rsidP="008E5A66">
      <w:pPr>
        <w:pStyle w:val="AR-Alinea"/>
        <w:tabs>
          <w:tab w:val="clear" w:pos="6096"/>
        </w:tabs>
      </w:pPr>
      <w:r w:rsidRPr="00B36D89">
        <w:lastRenderedPageBreak/>
        <w:t>Resultados e</w:t>
      </w:r>
      <w:r w:rsidR="00E50070" w:rsidRPr="00B36D89">
        <w:t>/ou</w:t>
      </w:r>
      <w:r w:rsidRPr="00B36D89">
        <w:t xml:space="preserve"> discussões: parciais ou conclusivos, conforme a modalidade do trabalho</w:t>
      </w:r>
      <w:r w:rsidR="00AA21CF" w:rsidRPr="00B36D89">
        <w:t>.</w:t>
      </w:r>
    </w:p>
    <w:p w14:paraId="1EB8A4D8" w14:textId="77777777" w:rsidR="00300B23" w:rsidRPr="00B36D89" w:rsidRDefault="00300B23" w:rsidP="008E5A66">
      <w:pPr>
        <w:pStyle w:val="AR-Alinea"/>
        <w:tabs>
          <w:tab w:val="clear" w:pos="6096"/>
        </w:tabs>
      </w:pPr>
      <w:r w:rsidRPr="00B36D89">
        <w:t xml:space="preserve">Conclusões ou Considerações finais: </w:t>
      </w:r>
      <w:r w:rsidR="002A0A3E" w:rsidRPr="00B36D89">
        <w:t xml:space="preserve">deve </w:t>
      </w:r>
      <w:r w:rsidRPr="00B36D89">
        <w:t xml:space="preserve">basear-se nos </w:t>
      </w:r>
      <w:r w:rsidR="00FE1E61" w:rsidRPr="00B36D89">
        <w:t xml:space="preserve">resultados </w:t>
      </w:r>
      <w:r w:rsidRPr="00B36D89">
        <w:t xml:space="preserve">apresentados no item Resultados e </w:t>
      </w:r>
      <w:r w:rsidR="00045A10" w:rsidRPr="00B36D89">
        <w:t>D</w:t>
      </w:r>
      <w:r w:rsidRPr="00B36D89">
        <w:t>iscussões, referindo-se aos objetivos do trabalho</w:t>
      </w:r>
      <w:r w:rsidR="00BE35D3" w:rsidRPr="00B36D89">
        <w:t>. Espera-se que os artigos de revisão indiquem em suas conclusões</w:t>
      </w:r>
      <w:r w:rsidR="00D209C8" w:rsidRPr="00B36D89">
        <w:t xml:space="preserve"> os</w:t>
      </w:r>
      <w:r w:rsidR="00BE35D3" w:rsidRPr="00B36D89">
        <w:t xml:space="preserve"> caminhos e </w:t>
      </w:r>
      <w:r w:rsidR="00D209C8" w:rsidRPr="00B36D89">
        <w:t xml:space="preserve">as </w:t>
      </w:r>
      <w:r w:rsidR="00BE35D3" w:rsidRPr="00B36D89">
        <w:t>tendências das pesquisas sobre o tema.</w:t>
      </w:r>
    </w:p>
    <w:p w14:paraId="1EB8A4D9" w14:textId="77777777" w:rsidR="00BE35D3" w:rsidRPr="00B36D89" w:rsidRDefault="00300B23" w:rsidP="008E5A66">
      <w:pPr>
        <w:pStyle w:val="AR-Alinea"/>
        <w:tabs>
          <w:tab w:val="clear" w:pos="6096"/>
        </w:tabs>
        <w:rPr>
          <w:sz w:val="18"/>
        </w:rPr>
      </w:pPr>
      <w:r w:rsidRPr="00B36D89">
        <w:t>Agradecimentos</w:t>
      </w:r>
      <w:r w:rsidR="00CF385F" w:rsidRPr="00B36D89">
        <w:t xml:space="preserve">: </w:t>
      </w:r>
      <w:r w:rsidRPr="00B36D89">
        <w:t>quando pertinente</w:t>
      </w:r>
      <w:r w:rsidR="002A0A3E" w:rsidRPr="00B36D89">
        <w:t xml:space="preserve"> devem ser dedicados aos financiadores e apoiadores da pesquisa (</w:t>
      </w:r>
      <w:r w:rsidR="00CF385F" w:rsidRPr="00B36D89">
        <w:t xml:space="preserve">é </w:t>
      </w:r>
      <w:r w:rsidRPr="00B36D89">
        <w:t>opcional</w:t>
      </w:r>
      <w:r w:rsidR="002A0A3E" w:rsidRPr="00B36D89">
        <w:t>)</w:t>
      </w:r>
      <w:r w:rsidR="00BE35D3" w:rsidRPr="00B36D89">
        <w:t>.</w:t>
      </w:r>
    </w:p>
    <w:p w14:paraId="1EB8A4DA" w14:textId="3DD59A7D" w:rsidR="00FA1890" w:rsidRPr="00B36D89" w:rsidRDefault="00300B23" w:rsidP="008E5A66">
      <w:pPr>
        <w:pStyle w:val="AR-Alinea"/>
        <w:tabs>
          <w:tab w:val="clear" w:pos="6096"/>
        </w:tabs>
      </w:pPr>
      <w:r w:rsidRPr="00B36D89">
        <w:t xml:space="preserve">Referências: </w:t>
      </w:r>
      <w:bookmarkStart w:id="8" w:name="_Hlk21683693"/>
      <w:r w:rsidR="008D18CD" w:rsidRPr="00B36D89">
        <w:t>a</w:t>
      </w:r>
      <w:r w:rsidR="00FA1890" w:rsidRPr="00B36D89">
        <w:t xml:space="preserve">s referências </w:t>
      </w:r>
      <w:r w:rsidR="008D18CD" w:rsidRPr="00B36D89">
        <w:t xml:space="preserve">utilizadas no texto </w:t>
      </w:r>
      <w:r w:rsidR="00FA1890" w:rsidRPr="00B36D89">
        <w:t xml:space="preserve">devem ser listadas </w:t>
      </w:r>
      <w:r w:rsidR="008D18CD" w:rsidRPr="00B36D89">
        <w:t>n</w:t>
      </w:r>
      <w:r w:rsidR="00FA1890" w:rsidRPr="00B36D89">
        <w:t>a seção “Referências”, com o estilo “AR-Referencias”</w:t>
      </w:r>
      <w:r w:rsidR="008D18CD" w:rsidRPr="00B36D89">
        <w:t xml:space="preserve">. O padrão a ser seguido é o </w:t>
      </w:r>
      <w:r w:rsidR="008D18CD" w:rsidRPr="00B36D89">
        <w:rPr>
          <w:i/>
        </w:rPr>
        <w:t>“ISO-690, estilo numérico”</w:t>
      </w:r>
      <w:r w:rsidR="008D18CD" w:rsidRPr="00B36D89">
        <w:t>, seguindo a ordem em que aparecem no texto pela primeira vez. É obrigatória a inclusão do DOI nas referências que o possuírem mantendo ativo o link</w:t>
      </w:r>
      <w:r w:rsidR="00DD32CC" w:rsidRPr="00B36D89">
        <w:t xml:space="preserve"> destes.</w:t>
      </w:r>
      <w:bookmarkEnd w:id="8"/>
    </w:p>
    <w:p w14:paraId="1EB8A4DB" w14:textId="77777777" w:rsidR="006526F1" w:rsidRPr="00B36D89" w:rsidRDefault="006526F1" w:rsidP="006526F1">
      <w:pPr>
        <w:pStyle w:val="AR-TtuloCaptulo"/>
      </w:pPr>
      <w:r w:rsidRPr="00B36D89">
        <w:t>Agradecimentos</w:t>
      </w:r>
    </w:p>
    <w:p w14:paraId="1EB8A4DC" w14:textId="77777777" w:rsidR="00F610BE" w:rsidRPr="00B36D89" w:rsidRDefault="006526F1" w:rsidP="006526F1">
      <w:pPr>
        <w:pStyle w:val="AR-TextoArtigo"/>
      </w:pPr>
      <w:r w:rsidRPr="00B36D89">
        <w:t>Nesta seção podem ser feitos agradecimentos (opcional)</w:t>
      </w:r>
      <w:r w:rsidR="00F610BE" w:rsidRPr="00B36D89">
        <w:t>.</w:t>
      </w:r>
      <w:r w:rsidR="00FF4B60" w:rsidRPr="00B36D89">
        <w:t xml:space="preserve"> </w:t>
      </w:r>
      <w:r w:rsidR="001E13CB" w:rsidRPr="00B36D89">
        <w:t>A</w:t>
      </w:r>
      <w:r w:rsidR="00FF4B60" w:rsidRPr="00B36D89">
        <w:t>s fontes de financi</w:t>
      </w:r>
      <w:r w:rsidR="001E13CB" w:rsidRPr="00B36D89">
        <w:t>amento</w:t>
      </w:r>
      <w:r w:rsidR="00FF4B60" w:rsidRPr="00B36D89">
        <w:t xml:space="preserve"> devem ser citadas</w:t>
      </w:r>
      <w:r w:rsidR="001E13CB" w:rsidRPr="00B36D89">
        <w:t>, quando for o caso</w:t>
      </w:r>
      <w:r w:rsidR="00FF4B60" w:rsidRPr="00B36D89">
        <w:t>.</w:t>
      </w:r>
    </w:p>
    <w:p w14:paraId="1EB8A4DD" w14:textId="77777777" w:rsidR="000148B5" w:rsidRPr="00B36D89" w:rsidRDefault="000148B5" w:rsidP="000148B5">
      <w:pPr>
        <w:pStyle w:val="AR-TtuloCaptulo"/>
      </w:pPr>
      <w:r w:rsidRPr="00B36D89">
        <w:t>Referências</w:t>
      </w:r>
    </w:p>
    <w:p w14:paraId="1EB8A4DE" w14:textId="064273A3" w:rsidR="009E1107" w:rsidRPr="00B36D89" w:rsidRDefault="009E1107" w:rsidP="008E5A66">
      <w:pPr>
        <w:pStyle w:val="AR-Referencias"/>
      </w:pPr>
      <w:r w:rsidRPr="00B36D89">
        <w:t xml:space="preserve">1. </w:t>
      </w:r>
      <w:r w:rsidRPr="00B36D89">
        <w:tab/>
        <w:t xml:space="preserve">VOLPATO, Gilson. Como escrever um artigo científico. </w:t>
      </w:r>
      <w:r w:rsidRPr="00B36D89">
        <w:rPr>
          <w:i/>
          <w:iCs/>
        </w:rPr>
        <w:t>Anais da Academia Americana de Ciência Agronômica</w:t>
      </w:r>
      <w:r w:rsidRPr="00B36D89">
        <w:t xml:space="preserve"> [online]. 2007. Vol. 4, p. 97–115. </w:t>
      </w:r>
      <w:r w:rsidR="00DD32CC" w:rsidRPr="00B36D89">
        <w:t>Disponível em</w:t>
      </w:r>
      <w:r w:rsidRPr="00B36D89">
        <w:t>: http://www.journals.ufrpe.br/index.php/apca/article/view/93</w:t>
      </w:r>
    </w:p>
    <w:p w14:paraId="1EB8A4DF" w14:textId="76511AFB" w:rsidR="009E1107" w:rsidRPr="00B36D89" w:rsidRDefault="009E1107" w:rsidP="008E5A66">
      <w:pPr>
        <w:pStyle w:val="AR-Referencias"/>
      </w:pPr>
      <w:r w:rsidRPr="00B36D89">
        <w:t xml:space="preserve">2. </w:t>
      </w:r>
      <w:r w:rsidRPr="00B36D89">
        <w:tab/>
        <w:t xml:space="preserve">MONTENEGRO, Mario R. </w:t>
      </w:r>
      <w:r w:rsidR="00B36D89" w:rsidRPr="00B36D89">
        <w:t>e</w:t>
      </w:r>
      <w:r w:rsidRPr="00B36D89">
        <w:t xml:space="preserve"> ALVES, Venâncio A.</w:t>
      </w:r>
      <w:r w:rsidR="00B36D89" w:rsidRPr="00B36D89">
        <w:t xml:space="preserve"> </w:t>
      </w:r>
      <w:r w:rsidRPr="00B36D89">
        <w:t xml:space="preserve">Ferreira. Critérios de autoria e co-autoria em trabalhos científicos. </w:t>
      </w:r>
      <w:r w:rsidRPr="00B36D89">
        <w:rPr>
          <w:i/>
          <w:iCs/>
        </w:rPr>
        <w:t>Acta Botanica Brasilica</w:t>
      </w:r>
      <w:r w:rsidRPr="00B36D89">
        <w:t xml:space="preserve">. 1997. Vol. 11, no. 2, p. 273–276. </w:t>
      </w:r>
      <w:hyperlink r:id="rId15" w:tgtFrame="_blank" w:history="1">
        <w:r w:rsidR="00E310DA" w:rsidRPr="00B36D89">
          <w:rPr>
            <w:rStyle w:val="Hyperlink"/>
            <w:rFonts w:ascii="Arial" w:hAnsi="Arial" w:cs="Arial"/>
            <w:color w:val="38A6CB"/>
          </w:rPr>
          <w:t>https://doi.org/10.1590/s0102-33061997000200014</w:t>
        </w:r>
      </w:hyperlink>
      <w:r w:rsidRPr="00B36D89">
        <w:rPr>
          <w:rFonts w:ascii="Arial" w:hAnsi="Arial" w:cs="Arial"/>
        </w:rPr>
        <w:t>.</w:t>
      </w:r>
      <w:r w:rsidRPr="00B36D89">
        <w:t xml:space="preserve"> </w:t>
      </w:r>
    </w:p>
    <w:p w14:paraId="1EB8A4E0" w14:textId="27224848" w:rsidR="009E1107" w:rsidRPr="00B36D89" w:rsidRDefault="009E1107" w:rsidP="008E5A66">
      <w:pPr>
        <w:pStyle w:val="AR-Referencias"/>
      </w:pPr>
      <w:r w:rsidRPr="00B36D89">
        <w:t xml:space="preserve">3. </w:t>
      </w:r>
      <w:r w:rsidRPr="00B36D89">
        <w:tab/>
        <w:t xml:space="preserve">FLECK, Jane Freitas. </w:t>
      </w:r>
      <w:r w:rsidRPr="00B36D89">
        <w:rPr>
          <w:i/>
          <w:iCs/>
        </w:rPr>
        <w:t>As praças de bairro no contexto de supermodenidade: um cenário de diversidade e dialética</w:t>
      </w:r>
      <w:r w:rsidRPr="00B36D89">
        <w:t xml:space="preserve"> [online]. Mestrado. Unisinos, 2019. </w:t>
      </w:r>
      <w:r w:rsidR="00B36D89" w:rsidRPr="00B36D89">
        <w:t>Disponível em:</w:t>
      </w:r>
      <w:r w:rsidRPr="00B36D89">
        <w:t xml:space="preserve"> http://www.repositorio.jesuita.org.br/handle/UNISINOS/8759</w:t>
      </w:r>
    </w:p>
    <w:p w14:paraId="1EB8A4E1" w14:textId="2E870DC5" w:rsidR="009E1107" w:rsidRPr="00B36D89" w:rsidRDefault="009E1107" w:rsidP="008E5A66">
      <w:pPr>
        <w:pStyle w:val="AR-Referencias"/>
      </w:pPr>
      <w:r w:rsidRPr="00B36D89">
        <w:t xml:space="preserve">4. </w:t>
      </w:r>
      <w:r w:rsidRPr="00B36D89">
        <w:tab/>
        <w:t xml:space="preserve">TEIXEIRA, Bárbara Klós. </w:t>
      </w:r>
      <w:r w:rsidRPr="00B36D89">
        <w:rPr>
          <w:i/>
          <w:iCs/>
        </w:rPr>
        <w:t>Índice de avaliação da qualidade da paisagem urbana</w:t>
      </w:r>
      <w:r w:rsidRPr="00B36D89">
        <w:t xml:space="preserve"> [online]. Mestrado. UNISINOS, 2018. </w:t>
      </w:r>
      <w:r w:rsidR="00B36D89" w:rsidRPr="00B36D89">
        <w:t>Disponível em:</w:t>
      </w:r>
      <w:r w:rsidR="00B36D89" w:rsidRPr="00B36D89">
        <w:t xml:space="preserve"> </w:t>
      </w:r>
      <w:r w:rsidRPr="00B36D89">
        <w:t>http://www.repositorio.jesuita.org.br/handle/UNISINOS/7404</w:t>
      </w:r>
    </w:p>
    <w:p w14:paraId="1EB8A4E2" w14:textId="1206ECA4" w:rsidR="009E1107" w:rsidRPr="00B36D89" w:rsidRDefault="009E1107" w:rsidP="008E5A66">
      <w:pPr>
        <w:pStyle w:val="AR-Referencias"/>
      </w:pPr>
      <w:r w:rsidRPr="00B36D89">
        <w:t xml:space="preserve">5. </w:t>
      </w:r>
      <w:r w:rsidRPr="00B36D89">
        <w:tab/>
        <w:t xml:space="preserve">TERIBELE, Alessandra </w:t>
      </w:r>
      <w:r w:rsidR="00B36D89" w:rsidRPr="00B36D89">
        <w:t>e</w:t>
      </w:r>
      <w:r w:rsidRPr="00B36D89">
        <w:t xml:space="preserve"> TURKIENICZ, Benamy. Generative model and fixing guidelines for modular volumetric architecture. </w:t>
      </w:r>
      <w:r w:rsidRPr="00B36D89">
        <w:rPr>
          <w:i/>
          <w:iCs/>
        </w:rPr>
        <w:t>Revista de la construcción</w:t>
      </w:r>
      <w:r w:rsidRPr="00B36D89">
        <w:t xml:space="preserve"> [online]. 2 January 2019. Vol. 17, no. 3, p. 517–530. [Acess</w:t>
      </w:r>
      <w:r w:rsidR="00B36D89" w:rsidRPr="00B36D89">
        <w:t>ado</w:t>
      </w:r>
      <w:r w:rsidRPr="00B36D89">
        <w:t> 22 Jan</w:t>
      </w:r>
      <w:r w:rsidR="00B36D89" w:rsidRPr="00B36D89">
        <w:t>eiro</w:t>
      </w:r>
      <w:r w:rsidRPr="00B36D89">
        <w:t xml:space="preserve"> 2019]. </w:t>
      </w:r>
      <w:hyperlink r:id="rId16" w:tgtFrame="_blank" w:history="1">
        <w:r w:rsidR="00E310DA" w:rsidRPr="00B36D89">
          <w:rPr>
            <w:rStyle w:val="Hyperlink"/>
            <w:rFonts w:ascii="Arial" w:hAnsi="Arial" w:cs="Arial"/>
            <w:color w:val="38A6CB"/>
          </w:rPr>
          <w:t>https://doi.org/10.7764/rdlc.17.3.517</w:t>
        </w:r>
      </w:hyperlink>
      <w:r w:rsidR="00E310DA" w:rsidRPr="00B36D89">
        <w:rPr>
          <w:rFonts w:ascii="Arial" w:hAnsi="Arial" w:cs="Arial"/>
        </w:rPr>
        <w:t>.</w:t>
      </w:r>
      <w:r w:rsidR="00E310DA" w:rsidRPr="00B36D89">
        <w:t xml:space="preserve"> </w:t>
      </w:r>
    </w:p>
    <w:p w14:paraId="1EB8A4E3" w14:textId="77777777" w:rsidR="00E310DA" w:rsidRPr="00B36D89" w:rsidRDefault="009E1107" w:rsidP="00E310DA">
      <w:pPr>
        <w:pStyle w:val="AR-Referencias"/>
      </w:pPr>
      <w:r w:rsidRPr="00B36D89">
        <w:t xml:space="preserve">6. </w:t>
      </w:r>
      <w:r w:rsidRPr="00B36D89">
        <w:tab/>
      </w:r>
      <w:r w:rsidR="00E310DA" w:rsidRPr="00B36D89">
        <w:t xml:space="preserve">GOOGLE EARTH. Vista aérea da Universidade do Vale do Rio dos Sinos, Campus São Leopoldo. 2019. Localização 29°47’34”S, 51°09’16”W, altura da câmera 2.200 m. </w:t>
      </w:r>
    </w:p>
    <w:p w14:paraId="1EB8A4E4" w14:textId="61F61D87" w:rsidR="00D146EF" w:rsidRPr="00B36D89" w:rsidRDefault="009E1107" w:rsidP="008E5A66">
      <w:pPr>
        <w:pStyle w:val="AR-Referencias"/>
      </w:pPr>
      <w:r w:rsidRPr="00B36D89">
        <w:t xml:space="preserve">7. </w:t>
      </w:r>
      <w:r w:rsidRPr="00B36D89">
        <w:tab/>
        <w:t xml:space="preserve">NUNES, Maria Fernanda O., MAYORGA, Carolina Trentin, ROSA GULLO, Maria Carolina and MESQUITA PEDONE, Carlos Eduardo. Indicadores de sustentabilidade urbana: Aplicação em bairros de Caxias do Sul. </w:t>
      </w:r>
      <w:r w:rsidR="00661E2C" w:rsidRPr="00B36D89">
        <w:rPr>
          <w:i/>
          <w:iCs/>
        </w:rPr>
        <w:t>ArquiteturaRevista</w:t>
      </w:r>
      <w:r w:rsidRPr="00B36D89">
        <w:t>. 2016. Vol. 12, no. 1, p. 87–</w:t>
      </w:r>
      <w:r w:rsidRPr="00B36D89">
        <w:rPr>
          <w:rFonts w:ascii="Arial" w:hAnsi="Arial" w:cs="Arial"/>
        </w:rPr>
        <w:t xml:space="preserve">100. </w:t>
      </w:r>
      <w:hyperlink r:id="rId17" w:tgtFrame="_blank" w:history="1">
        <w:r w:rsidR="00D146EF" w:rsidRPr="00B36D89">
          <w:rPr>
            <w:rStyle w:val="Hyperlink"/>
            <w:rFonts w:ascii="Arial" w:hAnsi="Arial" w:cs="Arial"/>
            <w:color w:val="38A6CB"/>
          </w:rPr>
          <w:t>https://doi.org/10.4013/arq.2016.121.08</w:t>
        </w:r>
      </w:hyperlink>
    </w:p>
    <w:p w14:paraId="1EB8A4E5" w14:textId="77777777" w:rsidR="009E1107" w:rsidRPr="00B36D89" w:rsidRDefault="009E1107" w:rsidP="008E5A66">
      <w:pPr>
        <w:pStyle w:val="AR-Referencias"/>
      </w:pPr>
      <w:r w:rsidRPr="00B36D89">
        <w:t xml:space="preserve">8. </w:t>
      </w:r>
      <w:r w:rsidRPr="00B36D89">
        <w:tab/>
        <w:t xml:space="preserve">PIRES, Josiane Reschke, CHAVES, Nathali P., NUNES, M. F. O. and PATRICIO, J. V. Igreja de São Miguel Arcanjo das Missões Jesuíticas: Influência das Posições do Coro nos Parâmetros Acústicos. </w:t>
      </w:r>
      <w:r w:rsidRPr="00B36D89">
        <w:rPr>
          <w:i/>
          <w:iCs/>
        </w:rPr>
        <w:t>Acústica e Vibrações</w:t>
      </w:r>
      <w:r w:rsidRPr="00B36D89">
        <w:t xml:space="preserve">. 2015. No. 47, p. 48–57. </w:t>
      </w:r>
    </w:p>
    <w:p w14:paraId="1EB8A4E6" w14:textId="77777777" w:rsidR="009E1107" w:rsidRPr="00B36D89" w:rsidRDefault="009E1107" w:rsidP="008E5A66">
      <w:pPr>
        <w:pStyle w:val="AR-Referencias"/>
      </w:pPr>
      <w:r w:rsidRPr="00B36D89">
        <w:lastRenderedPageBreak/>
        <w:t xml:space="preserve">9. </w:t>
      </w:r>
      <w:r w:rsidRPr="00B36D89">
        <w:tab/>
        <w:t xml:space="preserve">POTTMANN, Helmut., ASPERL, Andreas, HOFER, Michael, KILIAN, Axel and BENTLEY, Daril. </w:t>
      </w:r>
      <w:r w:rsidRPr="00B36D89">
        <w:rPr>
          <w:i/>
          <w:iCs/>
        </w:rPr>
        <w:t>Architectural geometry</w:t>
      </w:r>
      <w:r w:rsidRPr="00B36D89">
        <w:t xml:space="preserve">. Exton : Bentley Institute Press, 2007. ISBN 9781934493045. </w:t>
      </w:r>
    </w:p>
    <w:p w14:paraId="1EB8A4E7" w14:textId="5C2229C8" w:rsidR="009E1107" w:rsidRPr="00B36D89" w:rsidRDefault="009E1107" w:rsidP="008E5A66">
      <w:pPr>
        <w:pStyle w:val="AR-Referencias"/>
        <w:tabs>
          <w:tab w:val="clear" w:pos="6096"/>
        </w:tabs>
      </w:pPr>
      <w:r w:rsidRPr="00B36D89">
        <w:t>10.</w:t>
      </w:r>
      <w:r w:rsidR="005877A0" w:rsidRPr="00B36D89">
        <w:t xml:space="preserve"> TERIBELE, Alessandra and TURKIENICZ, Benamy. </w:t>
      </w:r>
      <w:r w:rsidRPr="00B36D89">
        <w:t xml:space="preserve">Round timber architecture: Generative process to surfaces and connections. In : </w:t>
      </w:r>
      <w:r w:rsidRPr="00B36D89">
        <w:rPr>
          <w:i/>
          <w:iCs/>
        </w:rPr>
        <w:t>World Conference on Timber Engineering (WCTE)</w:t>
      </w:r>
      <w:r w:rsidRPr="00B36D89">
        <w:t xml:space="preserve">. New Zeland, 2012. ISBN 9781622763054. </w:t>
      </w:r>
    </w:p>
    <w:p w14:paraId="1EB8A4E8" w14:textId="77777777" w:rsidR="001F72DA" w:rsidRPr="00B36D89" w:rsidRDefault="00465E5E" w:rsidP="00465E5E">
      <w:pPr>
        <w:pStyle w:val="AR-TtuloCaptulo"/>
      </w:pPr>
      <w:r w:rsidRPr="00B36D89">
        <w:t>Notas</w:t>
      </w:r>
    </w:p>
    <w:sectPr w:rsidR="001F72DA" w:rsidRPr="00B36D89" w:rsidSect="00F61421">
      <w:headerReference w:type="even" r:id="rId18"/>
      <w:headerReference w:type="default" r:id="rId19"/>
      <w:footerReference w:type="even" r:id="rId20"/>
      <w:footerReference w:type="default" r:id="rId21"/>
      <w:headerReference w:type="first" r:id="rId22"/>
      <w:type w:val="continuous"/>
      <w:pgSz w:w="11900" w:h="16840" w:code="9"/>
      <w:pgMar w:top="1418" w:right="1418" w:bottom="1701" w:left="1418" w:header="709" w:footer="709" w:gutter="0"/>
      <w:pgNumType w:start="1"/>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43D9" w14:textId="77777777" w:rsidR="00FE39B9" w:rsidRDefault="00FE39B9" w:rsidP="005D3E6D">
      <w:pPr>
        <w:rPr>
          <w:rFonts w:hint="eastAsia"/>
        </w:rPr>
      </w:pPr>
      <w:r>
        <w:separator/>
      </w:r>
    </w:p>
  </w:endnote>
  <w:endnote w:type="continuationSeparator" w:id="0">
    <w:p w14:paraId="227F25A2" w14:textId="77777777" w:rsidR="00FE39B9" w:rsidRDefault="00FE39B9" w:rsidP="005D3E6D">
      <w:pPr>
        <w:rPr>
          <w:rFonts w:hint="eastAsia"/>
        </w:rPr>
      </w:pPr>
      <w:r>
        <w:continuationSeparator/>
      </w:r>
    </w:p>
  </w:endnote>
  <w:endnote w:id="1">
    <w:p w14:paraId="1EB8A513" w14:textId="77777777" w:rsidR="00907BAB" w:rsidRPr="00144996" w:rsidRDefault="00907BAB" w:rsidP="00907BAB">
      <w:pPr>
        <w:pStyle w:val="AR-NotaDeFim"/>
        <w:rPr>
          <w:rFonts w:hint="eastAsia"/>
        </w:rPr>
      </w:pPr>
      <w:r>
        <w:rPr>
          <w:rStyle w:val="Refdenotadefim"/>
        </w:rPr>
        <w:endnoteRef/>
      </w:r>
      <w:r>
        <w:t xml:space="preserve"> Para as Notas de Fim, utilizar o estilo </w:t>
      </w:r>
      <w:r w:rsidR="00465E5E">
        <w:t>“</w:t>
      </w:r>
      <w:r>
        <w:t>AR-NotaDeFim</w:t>
      </w:r>
      <w:r w:rsidR="00465E5E">
        <w:t>”</w:t>
      </w:r>
      <w:r w:rsidR="00450A13">
        <w:t>.</w:t>
      </w:r>
    </w:p>
  </w:endnote>
  <w:endnote w:id="2">
    <w:p w14:paraId="1EB8A514" w14:textId="77777777" w:rsidR="00917BB3" w:rsidRDefault="00917BB3" w:rsidP="00917BB3">
      <w:pPr>
        <w:pStyle w:val="AR-NotaDeFim"/>
        <w:rPr>
          <w:rFonts w:hint="eastAsia"/>
        </w:rPr>
      </w:pPr>
      <w:r>
        <w:rPr>
          <w:rStyle w:val="Refdenotadefim"/>
        </w:rPr>
        <w:endnoteRef/>
      </w:r>
      <w:r w:rsidRPr="00917BB3">
        <w:t xml:space="preserve"> </w:t>
      </w:r>
      <w:r>
        <w:t>Utilize a ferramenta do word “Inserir Notas de Fim” para que as notas fiquem n</w:t>
      </w:r>
      <w:r w:rsidRPr="00A81286">
        <w:t xml:space="preserve">umeradas </w:t>
      </w:r>
      <w:r>
        <w:t xml:space="preserve">sequencialmente </w:t>
      </w:r>
      <w:r w:rsidRPr="00A81286">
        <w:t xml:space="preserve">em algarismos </w:t>
      </w:r>
      <w:r w:rsidR="000148B5">
        <w:t>romanos</w:t>
      </w:r>
      <w:r>
        <w:t>, e que no corpo do texto seja contemplada a chamada com numeração em sobrescrito.</w:t>
      </w:r>
    </w:p>
    <w:p w14:paraId="1EB8A515" w14:textId="5AE29E52" w:rsidR="006B71CF" w:rsidRDefault="000725EE" w:rsidP="00035CAC">
      <w:pPr>
        <w:pStyle w:val="AR-DatasSubAceito"/>
        <w:rPr>
          <w:rFonts w:hint="eastAsia"/>
        </w:rPr>
      </w:pPr>
      <w:r w:rsidRPr="00A2452A">
        <w:t xml:space="preserve">Submetido: </w:t>
      </w:r>
      <w:r w:rsidR="00821251">
        <w:t>xx/xx</w:t>
      </w:r>
      <w:r w:rsidRPr="00A2452A">
        <w:t>/20</w:t>
      </w:r>
      <w:r w:rsidR="00626E63">
        <w:t>2</w:t>
      </w:r>
      <w:r w:rsidR="00B36D89">
        <w:t>3</w:t>
      </w:r>
    </w:p>
    <w:p w14:paraId="1EB8A516" w14:textId="3E3D126F" w:rsidR="00644931" w:rsidRDefault="000725EE" w:rsidP="00035CAC">
      <w:pPr>
        <w:pStyle w:val="AR-DatasSubAceito"/>
        <w:rPr>
          <w:rFonts w:hint="eastAsia"/>
        </w:rPr>
      </w:pPr>
      <w:r w:rsidRPr="00A2452A">
        <w:t xml:space="preserve">Aceito: </w:t>
      </w:r>
      <w:r w:rsidR="00821251">
        <w:t>xx</w:t>
      </w:r>
      <w:r w:rsidRPr="00A2452A">
        <w:t>/</w:t>
      </w:r>
      <w:r w:rsidR="00821251">
        <w:t>xx</w:t>
      </w:r>
      <w:r w:rsidRPr="00A2452A">
        <w:t>/20</w:t>
      </w:r>
      <w:r w:rsidR="00626E63">
        <w:t>2</w:t>
      </w:r>
      <w:r w:rsidR="00B36D89">
        <w:t>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Lucida Grande">
    <w:altName w:val="Times New Roman"/>
    <w:charset w:val="00"/>
    <w:family w:val="auto"/>
    <w:pitch w:val="variable"/>
    <w:sig w:usb0="E1000AEF" w:usb1="5000A1FF" w:usb2="00000000" w:usb3="00000000" w:csb0="000001BF" w:csb1="00000000"/>
  </w:font>
  <w:font w:name="Open Sans">
    <w:altName w:val="Verdana"/>
    <w:charset w:val="00"/>
    <w:family w:val="roman"/>
    <w:pitch w:val="default"/>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A500" w14:textId="77777777" w:rsidR="00963D5B" w:rsidRDefault="00963D5B" w:rsidP="00D429C6">
    <w:pPr>
      <w:pBdr>
        <w:top w:val="single" w:sz="4" w:space="1" w:color="auto"/>
      </w:pBdr>
      <w:jc w:val="both"/>
      <w:rPr>
        <w:rFonts w:hint="eastAsia"/>
      </w:rPr>
    </w:pPr>
    <w:r>
      <w:t xml:space="preserve">    </w:t>
    </w:r>
  </w:p>
  <w:p w14:paraId="1EB8A501" w14:textId="7CD1A0D6" w:rsidR="000B4EF9" w:rsidRPr="00963D5B" w:rsidRDefault="0050569D" w:rsidP="00276C0F">
    <w:pPr>
      <w:pStyle w:val="AR-Rodape"/>
      <w:rPr>
        <w:rFonts w:hint="eastAsia"/>
      </w:rPr>
    </w:pPr>
    <w:r w:rsidRPr="007969E5">
      <w:t>ArquiteturaRevista</w:t>
    </w:r>
    <w:r>
      <w:t xml:space="preserve">, </w:t>
    </w:r>
    <w:r w:rsidRPr="007969E5">
      <w:t>v.1</w:t>
    </w:r>
    <w:r w:rsidR="003C2C5B">
      <w:t>9</w:t>
    </w:r>
    <w:r>
      <w:t xml:space="preserve">, </w:t>
    </w:r>
    <w:r w:rsidRPr="007969E5">
      <w:t>n.</w:t>
    </w:r>
    <w:r w:rsidR="003C2C5B">
      <w:t>1</w:t>
    </w:r>
    <w:r>
      <w:t xml:space="preserve">, </w:t>
    </w:r>
    <w:r w:rsidR="00661E2C" w:rsidRPr="007969E5">
      <w:t>j</w:t>
    </w:r>
    <w:r w:rsidR="003C2C5B">
      <w:t>an</w:t>
    </w:r>
    <w:r w:rsidR="00661E2C" w:rsidRPr="007969E5">
      <w:rPr>
        <w:rFonts w:hint="eastAsia"/>
      </w:rPr>
      <w:t>.</w:t>
    </w:r>
    <w:r w:rsidRPr="007969E5">
      <w:t>/</w:t>
    </w:r>
    <w:r w:rsidR="003C2C5B">
      <w:t>jul</w:t>
    </w:r>
    <w:r w:rsidR="003C2C5B">
      <w:rPr>
        <w:rFonts w:hint="eastAsia"/>
      </w:rPr>
      <w:t>.</w:t>
    </w:r>
    <w:r>
      <w:t xml:space="preserve">, </w:t>
    </w:r>
    <w:r w:rsidRPr="007969E5">
      <w:t>20</w:t>
    </w:r>
    <w:r w:rsidR="00704265">
      <w:t>2</w:t>
    </w:r>
    <w:r w:rsidR="003C2C5B">
      <w:t>3</w:t>
    </w:r>
    <w:r>
      <w:t xml:space="preserve">                                                  </w:t>
    </w:r>
    <w:r>
      <w:fldChar w:fldCharType="begin"/>
    </w:r>
    <w:r>
      <w:instrText>PAGE   \* MERGEFORMAT</w:instrText>
    </w:r>
    <w:r>
      <w:fldChar w:fldCharType="separate"/>
    </w:r>
    <w:r w:rsidR="00775E35">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A502" w14:textId="77777777" w:rsidR="007969E5" w:rsidRDefault="007969E5" w:rsidP="007969E5">
    <w:pPr>
      <w:pStyle w:val="Rodap"/>
      <w:pBdr>
        <w:top w:val="single" w:sz="4" w:space="1" w:color="auto"/>
      </w:pBdr>
      <w:rPr>
        <w:rFonts w:hint="eastAsia"/>
      </w:rPr>
    </w:pPr>
    <w:r>
      <w:t xml:space="preserve"> </w:t>
    </w:r>
  </w:p>
  <w:p w14:paraId="1EB8A503" w14:textId="27F80838" w:rsidR="007969E5" w:rsidRDefault="007969E5" w:rsidP="007969E5">
    <w:pPr>
      <w:pStyle w:val="Rodap"/>
      <w:pBdr>
        <w:top w:val="single" w:sz="4" w:space="1" w:color="auto"/>
      </w:pBdr>
      <w:rPr>
        <w:rFonts w:hint="eastAsia"/>
      </w:rPr>
    </w:pPr>
    <w:r w:rsidRPr="007969E5">
      <w:t>ArquiteturaRevista</w:t>
    </w:r>
    <w:r w:rsidR="002B2D64">
      <w:t xml:space="preserve">, </w:t>
    </w:r>
    <w:r w:rsidRPr="007969E5">
      <w:t>v.1</w:t>
    </w:r>
    <w:r w:rsidR="00CB5F47">
      <w:t>9</w:t>
    </w:r>
    <w:r w:rsidR="002B2D64">
      <w:t xml:space="preserve">, </w:t>
    </w:r>
    <w:r w:rsidRPr="007969E5">
      <w:t>n.</w:t>
    </w:r>
    <w:r w:rsidR="00CB5F47">
      <w:t>1</w:t>
    </w:r>
    <w:r w:rsidR="002B2D64">
      <w:t xml:space="preserve">, </w:t>
    </w:r>
    <w:r w:rsidR="00661E2C">
      <w:t>jan</w:t>
    </w:r>
    <w:r w:rsidR="00661E2C">
      <w:rPr>
        <w:rFonts w:hint="eastAsia"/>
      </w:rPr>
      <w:t>.</w:t>
    </w:r>
    <w:r w:rsidRPr="007969E5">
      <w:t>/</w:t>
    </w:r>
    <w:r w:rsidR="00661E2C">
      <w:t>jul</w:t>
    </w:r>
    <w:r w:rsidR="00661E2C">
      <w:rPr>
        <w:rFonts w:hint="eastAsia"/>
      </w:rPr>
      <w:t>.</w:t>
    </w:r>
    <w:r w:rsidR="002B2D64">
      <w:t xml:space="preserve">, </w:t>
    </w:r>
    <w:r w:rsidRPr="007969E5">
      <w:t>20</w:t>
    </w:r>
    <w:r w:rsidR="00704265">
      <w:t>2</w:t>
    </w:r>
    <w:r w:rsidR="00CB5F47">
      <w:t>3</w:t>
    </w:r>
    <w:r>
      <w:t xml:space="preserve">      </w:t>
    </w:r>
    <w:r w:rsidR="002B2D64">
      <w:t xml:space="preserve">                               </w:t>
    </w:r>
    <w:r>
      <w:t xml:space="preserve">       </w:t>
    </w:r>
    <w:r w:rsidR="002B2D64">
      <w:t xml:space="preserve">     </w:t>
    </w:r>
    <w:r>
      <w:fldChar w:fldCharType="begin"/>
    </w:r>
    <w:r>
      <w:instrText>PAGE   \* MERGEFORMAT</w:instrText>
    </w:r>
    <w:r>
      <w:fldChar w:fldCharType="separate"/>
    </w:r>
    <w:r w:rsidR="00775E35">
      <w:rPr>
        <w:noProof/>
      </w:rPr>
      <w:t>9</w:t>
    </w:r>
    <w:r>
      <w:fldChar w:fldCharType="end"/>
    </w:r>
  </w:p>
  <w:p w14:paraId="1EB8A504" w14:textId="77777777" w:rsidR="000B4EF9" w:rsidRPr="00AA4BC7" w:rsidRDefault="000B4EF9" w:rsidP="007969E5">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C5636" w14:textId="77777777" w:rsidR="00FE39B9" w:rsidRDefault="00FE39B9" w:rsidP="005D3E6D">
      <w:pPr>
        <w:rPr>
          <w:rFonts w:hint="eastAsia"/>
        </w:rPr>
      </w:pPr>
      <w:r>
        <w:separator/>
      </w:r>
    </w:p>
  </w:footnote>
  <w:footnote w:type="continuationSeparator" w:id="0">
    <w:p w14:paraId="365C341B" w14:textId="77777777" w:rsidR="00FE39B9" w:rsidRDefault="00FE39B9" w:rsidP="005D3E6D">
      <w:pPr>
        <w:rPr>
          <w:rFonts w:hint="eastAsia"/>
        </w:rPr>
      </w:pPr>
      <w:r>
        <w:continuationSeparator/>
      </w:r>
    </w:p>
  </w:footnote>
  <w:footnote w:id="1">
    <w:p w14:paraId="1EB8A510" w14:textId="4941440D" w:rsidR="00736A2E" w:rsidRPr="005877A0" w:rsidRDefault="00736A2E" w:rsidP="00C121EE">
      <w:pPr>
        <w:pStyle w:val="AR-IdentRodape"/>
        <w:rPr>
          <w:rFonts w:hint="eastAsia"/>
        </w:rPr>
      </w:pPr>
      <w:r w:rsidRPr="005877A0">
        <w:rPr>
          <w:rStyle w:val="Refdenotaderodap"/>
        </w:rPr>
        <w:footnoteRef/>
      </w:r>
      <w:r w:rsidRPr="005877A0">
        <w:t xml:space="preserve"> Instituição do autor 1</w:t>
      </w:r>
      <w:r w:rsidR="0050009C" w:rsidRPr="005877A0">
        <w:t xml:space="preserve">, </w:t>
      </w:r>
      <w:r w:rsidR="00147FF8" w:rsidRPr="005877A0">
        <w:t>https://orcid.org/</w:t>
      </w:r>
      <w:r w:rsidR="001A37A1">
        <w:t>1111</w:t>
      </w:r>
      <w:r w:rsidR="001A37A1" w:rsidRPr="005877A0">
        <w:t>-</w:t>
      </w:r>
      <w:r w:rsidR="001A37A1">
        <w:t>1111</w:t>
      </w:r>
      <w:r w:rsidR="001A37A1" w:rsidRPr="005877A0">
        <w:t>-</w:t>
      </w:r>
      <w:r w:rsidR="001A37A1">
        <w:t>1111</w:t>
      </w:r>
      <w:r w:rsidR="001A37A1" w:rsidRPr="005877A0">
        <w:t>-</w:t>
      </w:r>
      <w:r w:rsidR="001A37A1">
        <w:t>1111</w:t>
      </w:r>
      <w:r w:rsidR="005877A0">
        <w:t>,</w:t>
      </w:r>
      <w:r w:rsidR="005877A0" w:rsidRPr="005877A0">
        <w:t xml:space="preserve"> e-mail do autor 1</w:t>
      </w:r>
    </w:p>
  </w:footnote>
  <w:footnote w:id="2">
    <w:p w14:paraId="1EB8A511" w14:textId="7E5323C4" w:rsidR="00736A2E" w:rsidRPr="005877A0" w:rsidRDefault="00736A2E" w:rsidP="00C121EE">
      <w:pPr>
        <w:pStyle w:val="AR-IdentRodape"/>
        <w:rPr>
          <w:rFonts w:hint="eastAsia"/>
        </w:rPr>
      </w:pPr>
      <w:r w:rsidRPr="005877A0">
        <w:rPr>
          <w:rStyle w:val="Refdenotaderodap"/>
        </w:rPr>
        <w:footnoteRef/>
      </w:r>
      <w:r w:rsidRPr="005877A0">
        <w:t xml:space="preserve"> Instituição do autor 2</w:t>
      </w:r>
      <w:r w:rsidR="0050009C" w:rsidRPr="005877A0">
        <w:t xml:space="preserve">, </w:t>
      </w:r>
      <w:r w:rsidR="00147FF8" w:rsidRPr="005877A0">
        <w:t>https://orcid.org/2222-2222-2222-2222</w:t>
      </w:r>
      <w:r w:rsidR="005877A0">
        <w:t>,</w:t>
      </w:r>
      <w:r w:rsidR="005877A0" w:rsidRPr="005877A0">
        <w:t xml:space="preserve"> e-mail do autor 2</w:t>
      </w:r>
    </w:p>
  </w:footnote>
  <w:footnote w:id="3">
    <w:p w14:paraId="1EB8A512" w14:textId="0E6D8754" w:rsidR="00736A2E" w:rsidRDefault="00736A2E" w:rsidP="00C121EE">
      <w:pPr>
        <w:pStyle w:val="AR-IdentRodape"/>
        <w:rPr>
          <w:rFonts w:hint="eastAsia"/>
        </w:rPr>
      </w:pPr>
      <w:r w:rsidRPr="005877A0">
        <w:rPr>
          <w:rStyle w:val="Refdenotaderodap"/>
        </w:rPr>
        <w:footnoteRef/>
      </w:r>
      <w:r w:rsidRPr="005877A0">
        <w:t xml:space="preserve"> Instituição do autor 3</w:t>
      </w:r>
      <w:r w:rsidR="0050009C" w:rsidRPr="005877A0">
        <w:t xml:space="preserve">, </w:t>
      </w:r>
      <w:r w:rsidR="00147FF8" w:rsidRPr="005877A0">
        <w:t>https://orcid.org/3333-3333-3333-3333</w:t>
      </w:r>
      <w:r w:rsidR="005877A0">
        <w:t>,</w:t>
      </w:r>
      <w:r w:rsidR="005877A0" w:rsidRPr="005877A0">
        <w:t xml:space="preserve"> e-mail do autor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A4F9" w14:textId="77777777" w:rsidR="00FC6F00" w:rsidRPr="00E14BF8" w:rsidRDefault="00FC6F00" w:rsidP="00C121EE">
    <w:pPr>
      <w:pStyle w:val="AR-AutorCabecalho"/>
      <w:rPr>
        <w:rFonts w:hint="eastAsia"/>
      </w:rPr>
    </w:pPr>
    <w:r w:rsidRPr="00E14BF8">
      <w:t>Nome Completo do Autor, Nome Completo do Autor, Nome Completo do Autor</w:t>
    </w:r>
  </w:p>
  <w:p w14:paraId="1EB8A4FA" w14:textId="49EE3839" w:rsidR="000B4EF9" w:rsidRDefault="00FC6F00" w:rsidP="00C121EE">
    <w:pPr>
      <w:pStyle w:val="AR-TituloCabecalho"/>
      <w:rPr>
        <w:rFonts w:hint="eastAsia"/>
      </w:rPr>
    </w:pPr>
    <w:r w:rsidRPr="00E14BF8">
      <w:t xml:space="preserve">Título do Artigo </w:t>
    </w:r>
    <w:r w:rsidR="00A66C57" w:rsidRPr="00E14BF8">
      <w:t>(</w:t>
    </w:r>
    <w:r w:rsidRPr="00E14BF8">
      <w:t xml:space="preserve">SEM O </w:t>
    </w:r>
    <w:r w:rsidR="00DD32CC" w:rsidRPr="00E14BF8">
      <w:t>SUBTÍTULO</w:t>
    </w:r>
    <w:r w:rsidR="00A66C57" w:rsidRPr="00E14BF8">
      <w:t>)</w:t>
    </w:r>
  </w:p>
  <w:p w14:paraId="1EB8A4FB" w14:textId="77777777" w:rsidR="005A3F42" w:rsidRPr="00345364" w:rsidRDefault="005A3F42" w:rsidP="0050569D">
    <w:pPr>
      <w:pBdr>
        <w:bottom w:val="single" w:sz="4" w:space="1" w:color="auto"/>
      </w:pBdr>
      <w:rPr>
        <w:rFonts w:hint="eastAsia"/>
        <w:caps/>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A4FC" w14:textId="56E52207" w:rsidR="0050569D" w:rsidRPr="00345364" w:rsidRDefault="0050569D" w:rsidP="0050569D">
    <w:pPr>
      <w:rPr>
        <w:rFonts w:hint="eastAsia"/>
        <w:color w:val="808080"/>
      </w:rPr>
    </w:pPr>
    <w:r w:rsidRPr="00345364">
      <w:rPr>
        <w:color w:val="808080"/>
      </w:rPr>
      <w:t>Nome Completo do Autor</w:t>
    </w:r>
    <w:r w:rsidRPr="00F4500C">
      <w:t>,</w:t>
    </w:r>
    <w:r w:rsidR="00F4500C" w:rsidRPr="00F4500C">
      <w:t xml:space="preserve"> </w:t>
    </w:r>
    <w:r w:rsidRPr="00345364">
      <w:rPr>
        <w:color w:val="808080"/>
      </w:rPr>
      <w:t>Nome Completo do Autor, Nome Completo do Autor</w:t>
    </w:r>
  </w:p>
  <w:p w14:paraId="1EB8A4FD" w14:textId="606164DC" w:rsidR="0050569D" w:rsidRPr="00345364" w:rsidRDefault="0050569D" w:rsidP="0050569D">
    <w:pPr>
      <w:pBdr>
        <w:bottom w:val="single" w:sz="4" w:space="1" w:color="auto"/>
      </w:pBdr>
      <w:rPr>
        <w:rFonts w:hint="eastAsia"/>
        <w:caps/>
        <w:color w:val="808080"/>
      </w:rPr>
    </w:pPr>
    <w:r w:rsidRPr="00345364">
      <w:rPr>
        <w:caps/>
        <w:color w:val="808080"/>
        <w:sz w:val="14"/>
        <w:szCs w:val="14"/>
      </w:rPr>
      <w:t>Título do Artigo</w:t>
    </w:r>
    <w:r w:rsidRPr="00345364">
      <w:rPr>
        <w:caps/>
        <w:color w:val="808080"/>
      </w:rPr>
      <w:t xml:space="preserve"> (SEM O </w:t>
    </w:r>
    <w:r w:rsidR="00437B1B" w:rsidRPr="00345364">
      <w:rPr>
        <w:caps/>
        <w:color w:val="808080"/>
      </w:rPr>
      <w:t>SUBTÍTULO</w:t>
    </w:r>
    <w:r w:rsidRPr="00345364">
      <w:rPr>
        <w:caps/>
        <w:color w:val="808080"/>
      </w:rPr>
      <w:t>)</w:t>
    </w:r>
  </w:p>
  <w:p w14:paraId="1EB8A4FE" w14:textId="77777777" w:rsidR="005A3F42" w:rsidRPr="00345364" w:rsidRDefault="005A3F42" w:rsidP="0050569D">
    <w:pPr>
      <w:pBdr>
        <w:bottom w:val="single" w:sz="4" w:space="1" w:color="auto"/>
      </w:pBdr>
      <w:rPr>
        <w:rFonts w:hint="eastAsia"/>
        <w:caps/>
        <w:color w:val="808080"/>
      </w:rPr>
    </w:pPr>
  </w:p>
  <w:p w14:paraId="1EB8A4FF" w14:textId="77777777" w:rsidR="000B4EF9" w:rsidRPr="00EF0E7F" w:rsidRDefault="000B4EF9" w:rsidP="0050569D">
    <w:pPr>
      <w:rPr>
        <w:rFonts w:hint="eastAsia"/>
        <w:sz w:val="19"/>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A505" w14:textId="77777777" w:rsidR="000B4EF9" w:rsidRDefault="006171DA" w:rsidP="005D3E6D">
    <w:pPr>
      <w:rPr>
        <w:rFonts w:hint="eastAsia"/>
      </w:rPr>
    </w:pPr>
    <w:r>
      <w:rPr>
        <w:noProof/>
      </w:rPr>
      <w:drawing>
        <wp:anchor distT="0" distB="0" distL="114300" distR="114300" simplePos="0" relativeHeight="251657728" behindDoc="0" locked="0" layoutInCell="1" allowOverlap="1" wp14:anchorId="1EB8A50E" wp14:editId="1EB8A50F">
          <wp:simplePos x="0" y="0"/>
          <wp:positionH relativeFrom="margin">
            <wp:align>right</wp:align>
          </wp:positionH>
          <wp:positionV relativeFrom="paragraph">
            <wp:posOffset>105410</wp:posOffset>
          </wp:positionV>
          <wp:extent cx="1997710" cy="539750"/>
          <wp:effectExtent l="0" t="0" r="0" b="0"/>
          <wp:wrapTopAndBottom/>
          <wp:docPr id="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71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8A506" w14:textId="2D511A20" w:rsidR="000B4EF9" w:rsidRDefault="003D6634" w:rsidP="005D3E6D">
    <w:pPr>
      <w:rPr>
        <w:rFonts w:hint="eastAsia"/>
      </w:rPr>
    </w:pPr>
    <w:r>
      <w:t>v.</w:t>
    </w:r>
    <w:r w:rsidR="003F790A">
      <w:t>1</w:t>
    </w:r>
    <w:r w:rsidR="00FA4925">
      <w:t>9</w:t>
    </w:r>
    <w:r>
      <w:t xml:space="preserve"> n.x 20</w:t>
    </w:r>
    <w:r w:rsidR="009B4149">
      <w:t>2</w:t>
    </w:r>
    <w:r w:rsidR="00186FF9">
      <w:t>3</w:t>
    </w:r>
  </w:p>
  <w:p w14:paraId="1EB8A507" w14:textId="6967889C" w:rsidR="003D6634" w:rsidRDefault="003D6634" w:rsidP="003D6634">
    <w:pPr>
      <w:rPr>
        <w:rFonts w:hint="eastAsia"/>
      </w:rPr>
    </w:pPr>
    <w:r>
      <w:t xml:space="preserve">DOI: </w:t>
    </w:r>
    <w:r w:rsidR="00FA2D08">
      <w:t>10</w:t>
    </w:r>
    <w:r w:rsidR="005220D6">
      <w:t>.</w:t>
    </w:r>
    <w:r w:rsidR="00FA2D08">
      <w:t>4013/</w:t>
    </w:r>
    <w:r w:rsidRPr="007048B6">
      <w:t>arq.20</w:t>
    </w:r>
    <w:r w:rsidR="009B4149">
      <w:t>2</w:t>
    </w:r>
    <w:r w:rsidR="003F790A">
      <w:t>1</w:t>
    </w:r>
    <w:r w:rsidRPr="007048B6">
      <w:t>.1</w:t>
    </w:r>
    <w:r w:rsidR="003F790A">
      <w:t>7x</w:t>
    </w:r>
    <w:r w:rsidRPr="007048B6">
      <w:t>.</w:t>
    </w:r>
    <w:r>
      <w:t>XX</w:t>
    </w:r>
  </w:p>
  <w:p w14:paraId="636F9E72" w14:textId="77777777" w:rsidR="00B32113" w:rsidRPr="00813C47" w:rsidRDefault="00B32113" w:rsidP="003D6634">
    <w:pPr>
      <w:rPr>
        <w:rFonts w:hint="eastAsia"/>
      </w:rPr>
    </w:pPr>
  </w:p>
  <w:p w14:paraId="60D03BC2" w14:textId="77777777" w:rsidR="005877A0" w:rsidRDefault="005877A0" w:rsidP="005877A0">
    <w:pPr>
      <w:rPr>
        <w:rFonts w:hint="eastAsia"/>
      </w:rPr>
    </w:pPr>
  </w:p>
  <w:p w14:paraId="1EB8A50D" w14:textId="43384588" w:rsidR="000B4EF9" w:rsidRPr="008F513E" w:rsidRDefault="000B4EF9" w:rsidP="005877A0">
    <w:pPr>
      <w:rPr>
        <w:rFonts w:hint="eastAsia"/>
      </w:rPr>
    </w:pPr>
    <w:r w:rsidRPr="000645AB">
      <w:tab/>
    </w:r>
    <w:r w:rsidRPr="000645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DE3C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1AFD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C23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C42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5246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22F0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727F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4F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88B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BA6D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2A0FDD"/>
    <w:multiLevelType w:val="multilevel"/>
    <w:tmpl w:val="9CC0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46C82"/>
    <w:multiLevelType w:val="multilevel"/>
    <w:tmpl w:val="1D9A25D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547E3"/>
    <w:multiLevelType w:val="multilevel"/>
    <w:tmpl w:val="16229C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06131"/>
    <w:multiLevelType w:val="hybridMultilevel"/>
    <w:tmpl w:val="7E4C972A"/>
    <w:lvl w:ilvl="0" w:tplc="A61AC510">
      <w:start w:val="1"/>
      <w:numFmt w:val="bullet"/>
      <w:pStyle w:val="AR-Alinea"/>
      <w:lvlText w:val="-"/>
      <w:lvlJc w:val="left"/>
      <w:pPr>
        <w:ind w:left="3195" w:hanging="360"/>
      </w:pPr>
      <w:rPr>
        <w:rFonts w:ascii="Arial" w:hAnsi="Arial"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14" w15:restartNumberingAfterBreak="0">
    <w:nsid w:val="5AA07095"/>
    <w:multiLevelType w:val="hybridMultilevel"/>
    <w:tmpl w:val="B4AA70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93E4AF4"/>
    <w:multiLevelType w:val="multilevel"/>
    <w:tmpl w:val="5D12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C32D10"/>
    <w:multiLevelType w:val="hybridMultilevel"/>
    <w:tmpl w:val="00D065A6"/>
    <w:lvl w:ilvl="0" w:tplc="1C542B06">
      <w:start w:val="1"/>
      <w:numFmt w:val="decimal"/>
      <w:lvlText w:val="(%1)"/>
      <w:lvlJc w:val="left"/>
      <w:pPr>
        <w:ind w:left="-65" w:hanging="360"/>
      </w:pPr>
      <w:rPr>
        <w:rFonts w:hint="default"/>
      </w:rPr>
    </w:lvl>
    <w:lvl w:ilvl="1" w:tplc="04160019" w:tentative="1">
      <w:start w:val="1"/>
      <w:numFmt w:val="lowerLetter"/>
      <w:lvlText w:val="%2."/>
      <w:lvlJc w:val="left"/>
      <w:pPr>
        <w:ind w:left="655" w:hanging="360"/>
      </w:pPr>
    </w:lvl>
    <w:lvl w:ilvl="2" w:tplc="0416001B" w:tentative="1">
      <w:start w:val="1"/>
      <w:numFmt w:val="lowerRoman"/>
      <w:lvlText w:val="%3."/>
      <w:lvlJc w:val="right"/>
      <w:pPr>
        <w:ind w:left="1375" w:hanging="180"/>
      </w:pPr>
    </w:lvl>
    <w:lvl w:ilvl="3" w:tplc="0416000F" w:tentative="1">
      <w:start w:val="1"/>
      <w:numFmt w:val="decimal"/>
      <w:lvlText w:val="%4."/>
      <w:lvlJc w:val="left"/>
      <w:pPr>
        <w:ind w:left="2095" w:hanging="360"/>
      </w:pPr>
    </w:lvl>
    <w:lvl w:ilvl="4" w:tplc="04160019" w:tentative="1">
      <w:start w:val="1"/>
      <w:numFmt w:val="lowerLetter"/>
      <w:lvlText w:val="%5."/>
      <w:lvlJc w:val="left"/>
      <w:pPr>
        <w:ind w:left="2815" w:hanging="360"/>
      </w:pPr>
    </w:lvl>
    <w:lvl w:ilvl="5" w:tplc="0416001B" w:tentative="1">
      <w:start w:val="1"/>
      <w:numFmt w:val="lowerRoman"/>
      <w:lvlText w:val="%6."/>
      <w:lvlJc w:val="right"/>
      <w:pPr>
        <w:ind w:left="3535" w:hanging="180"/>
      </w:pPr>
    </w:lvl>
    <w:lvl w:ilvl="6" w:tplc="0416000F" w:tentative="1">
      <w:start w:val="1"/>
      <w:numFmt w:val="decimal"/>
      <w:lvlText w:val="%7."/>
      <w:lvlJc w:val="left"/>
      <w:pPr>
        <w:ind w:left="4255" w:hanging="360"/>
      </w:pPr>
    </w:lvl>
    <w:lvl w:ilvl="7" w:tplc="04160019" w:tentative="1">
      <w:start w:val="1"/>
      <w:numFmt w:val="lowerLetter"/>
      <w:lvlText w:val="%8."/>
      <w:lvlJc w:val="left"/>
      <w:pPr>
        <w:ind w:left="4975" w:hanging="360"/>
      </w:pPr>
    </w:lvl>
    <w:lvl w:ilvl="8" w:tplc="0416001B" w:tentative="1">
      <w:start w:val="1"/>
      <w:numFmt w:val="lowerRoman"/>
      <w:lvlText w:val="%9."/>
      <w:lvlJc w:val="right"/>
      <w:pPr>
        <w:ind w:left="5695" w:hanging="180"/>
      </w:pPr>
    </w:lvl>
  </w:abstractNum>
  <w:abstractNum w:abstractNumId="17" w15:restartNumberingAfterBreak="0">
    <w:nsid w:val="77530E38"/>
    <w:multiLevelType w:val="multilevel"/>
    <w:tmpl w:val="769C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576862">
    <w:abstractNumId w:val="9"/>
  </w:num>
  <w:num w:numId="2" w16cid:durableId="1963804789">
    <w:abstractNumId w:val="7"/>
  </w:num>
  <w:num w:numId="3" w16cid:durableId="947010697">
    <w:abstractNumId w:val="6"/>
  </w:num>
  <w:num w:numId="4" w16cid:durableId="1659722068">
    <w:abstractNumId w:val="5"/>
  </w:num>
  <w:num w:numId="5" w16cid:durableId="47192638">
    <w:abstractNumId w:val="4"/>
  </w:num>
  <w:num w:numId="6" w16cid:durableId="131748978">
    <w:abstractNumId w:val="8"/>
  </w:num>
  <w:num w:numId="7" w16cid:durableId="355886525">
    <w:abstractNumId w:val="3"/>
  </w:num>
  <w:num w:numId="8" w16cid:durableId="874150485">
    <w:abstractNumId w:val="2"/>
  </w:num>
  <w:num w:numId="9" w16cid:durableId="169218077">
    <w:abstractNumId w:val="1"/>
  </w:num>
  <w:num w:numId="10" w16cid:durableId="1394964126">
    <w:abstractNumId w:val="0"/>
  </w:num>
  <w:num w:numId="11" w16cid:durableId="1539202386">
    <w:abstractNumId w:val="15"/>
  </w:num>
  <w:num w:numId="12" w16cid:durableId="625935774">
    <w:abstractNumId w:val="12"/>
  </w:num>
  <w:num w:numId="13" w16cid:durableId="1176533030">
    <w:abstractNumId w:val="11"/>
  </w:num>
  <w:num w:numId="14" w16cid:durableId="1120033743">
    <w:abstractNumId w:val="17"/>
  </w:num>
  <w:num w:numId="15" w16cid:durableId="1220701143">
    <w:abstractNumId w:val="14"/>
  </w:num>
  <w:num w:numId="16" w16cid:durableId="346442315">
    <w:abstractNumId w:val="10"/>
  </w:num>
  <w:num w:numId="17" w16cid:durableId="646785288">
    <w:abstractNumId w:val="16"/>
  </w:num>
  <w:num w:numId="18" w16cid:durableId="6662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57"/>
  <w:doNotHyphenateCaps/>
  <w:clickAndTypeStyle w:val="AR-TextoArtigo"/>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04"/>
    <w:rsid w:val="00001E67"/>
    <w:rsid w:val="000043DD"/>
    <w:rsid w:val="00010886"/>
    <w:rsid w:val="000148B5"/>
    <w:rsid w:val="0002575C"/>
    <w:rsid w:val="000336C6"/>
    <w:rsid w:val="00035CAC"/>
    <w:rsid w:val="00045A10"/>
    <w:rsid w:val="000645AB"/>
    <w:rsid w:val="00067164"/>
    <w:rsid w:val="000725EE"/>
    <w:rsid w:val="00080F5B"/>
    <w:rsid w:val="00082988"/>
    <w:rsid w:val="000A4992"/>
    <w:rsid w:val="000A6F61"/>
    <w:rsid w:val="000B4C0B"/>
    <w:rsid w:val="000B4EF9"/>
    <w:rsid w:val="000B6D44"/>
    <w:rsid w:val="000C5DBB"/>
    <w:rsid w:val="000E1C98"/>
    <w:rsid w:val="000E32E2"/>
    <w:rsid w:val="000E3C89"/>
    <w:rsid w:val="0011743C"/>
    <w:rsid w:val="0012254F"/>
    <w:rsid w:val="001261BB"/>
    <w:rsid w:val="0013531C"/>
    <w:rsid w:val="00144996"/>
    <w:rsid w:val="00147FF8"/>
    <w:rsid w:val="00163BB2"/>
    <w:rsid w:val="00175A6F"/>
    <w:rsid w:val="001859B9"/>
    <w:rsid w:val="00185A4D"/>
    <w:rsid w:val="00186FF9"/>
    <w:rsid w:val="0019092D"/>
    <w:rsid w:val="0019753B"/>
    <w:rsid w:val="001A37A1"/>
    <w:rsid w:val="001B0B5B"/>
    <w:rsid w:val="001B135F"/>
    <w:rsid w:val="001C3A60"/>
    <w:rsid w:val="001D1CA6"/>
    <w:rsid w:val="001E13CB"/>
    <w:rsid w:val="001E19F8"/>
    <w:rsid w:val="001E374E"/>
    <w:rsid w:val="001E49C7"/>
    <w:rsid w:val="001E6A08"/>
    <w:rsid w:val="001F0952"/>
    <w:rsid w:val="001F72DA"/>
    <w:rsid w:val="00215BAE"/>
    <w:rsid w:val="0022135A"/>
    <w:rsid w:val="00231056"/>
    <w:rsid w:val="00232947"/>
    <w:rsid w:val="00234A10"/>
    <w:rsid w:val="00235208"/>
    <w:rsid w:val="002510AF"/>
    <w:rsid w:val="00253757"/>
    <w:rsid w:val="00273278"/>
    <w:rsid w:val="002749D3"/>
    <w:rsid w:val="00275B04"/>
    <w:rsid w:val="00276C0F"/>
    <w:rsid w:val="00277FA4"/>
    <w:rsid w:val="00293180"/>
    <w:rsid w:val="002A0A3E"/>
    <w:rsid w:val="002A5DB0"/>
    <w:rsid w:val="002A5DE3"/>
    <w:rsid w:val="002B2D64"/>
    <w:rsid w:val="002C3151"/>
    <w:rsid w:val="002D586C"/>
    <w:rsid w:val="002E1385"/>
    <w:rsid w:val="002E4B19"/>
    <w:rsid w:val="002E6C22"/>
    <w:rsid w:val="002F4365"/>
    <w:rsid w:val="002F699A"/>
    <w:rsid w:val="00300B23"/>
    <w:rsid w:val="003243AA"/>
    <w:rsid w:val="00325E91"/>
    <w:rsid w:val="003355B2"/>
    <w:rsid w:val="003401A1"/>
    <w:rsid w:val="00345364"/>
    <w:rsid w:val="00364BC2"/>
    <w:rsid w:val="00365E3B"/>
    <w:rsid w:val="0037113D"/>
    <w:rsid w:val="00377BB5"/>
    <w:rsid w:val="003A1819"/>
    <w:rsid w:val="003A4B37"/>
    <w:rsid w:val="003B3167"/>
    <w:rsid w:val="003C2C5B"/>
    <w:rsid w:val="003D4A89"/>
    <w:rsid w:val="003D6634"/>
    <w:rsid w:val="003F525C"/>
    <w:rsid w:val="003F790A"/>
    <w:rsid w:val="00402520"/>
    <w:rsid w:val="004140AF"/>
    <w:rsid w:val="00431662"/>
    <w:rsid w:val="00435504"/>
    <w:rsid w:val="00437B1B"/>
    <w:rsid w:val="004461C8"/>
    <w:rsid w:val="0044679F"/>
    <w:rsid w:val="00450A13"/>
    <w:rsid w:val="004521C9"/>
    <w:rsid w:val="00453704"/>
    <w:rsid w:val="00455208"/>
    <w:rsid w:val="004552F5"/>
    <w:rsid w:val="00460D0A"/>
    <w:rsid w:val="0046446F"/>
    <w:rsid w:val="00465E5E"/>
    <w:rsid w:val="00472A9B"/>
    <w:rsid w:val="004779C8"/>
    <w:rsid w:val="00487677"/>
    <w:rsid w:val="00492B67"/>
    <w:rsid w:val="004C0FB0"/>
    <w:rsid w:val="004D56C9"/>
    <w:rsid w:val="004E5EE5"/>
    <w:rsid w:val="004F5704"/>
    <w:rsid w:val="004F7F35"/>
    <w:rsid w:val="0050009C"/>
    <w:rsid w:val="0050569D"/>
    <w:rsid w:val="00506AA0"/>
    <w:rsid w:val="00512103"/>
    <w:rsid w:val="005220D6"/>
    <w:rsid w:val="0052694A"/>
    <w:rsid w:val="005337EF"/>
    <w:rsid w:val="00534521"/>
    <w:rsid w:val="00543AF5"/>
    <w:rsid w:val="005503E6"/>
    <w:rsid w:val="0055326D"/>
    <w:rsid w:val="005611D7"/>
    <w:rsid w:val="0056438C"/>
    <w:rsid w:val="00580EEE"/>
    <w:rsid w:val="0058467C"/>
    <w:rsid w:val="005877A0"/>
    <w:rsid w:val="00591729"/>
    <w:rsid w:val="005923A3"/>
    <w:rsid w:val="005A3F42"/>
    <w:rsid w:val="005A5F89"/>
    <w:rsid w:val="005D06CA"/>
    <w:rsid w:val="005D3E6D"/>
    <w:rsid w:val="005E34A3"/>
    <w:rsid w:val="006129BF"/>
    <w:rsid w:val="006171DA"/>
    <w:rsid w:val="006249D6"/>
    <w:rsid w:val="00626E63"/>
    <w:rsid w:val="00630C89"/>
    <w:rsid w:val="00631589"/>
    <w:rsid w:val="00633EBF"/>
    <w:rsid w:val="00643B8E"/>
    <w:rsid w:val="00644931"/>
    <w:rsid w:val="00650CAB"/>
    <w:rsid w:val="0065105F"/>
    <w:rsid w:val="006526F1"/>
    <w:rsid w:val="00653578"/>
    <w:rsid w:val="00661E2C"/>
    <w:rsid w:val="00676CA1"/>
    <w:rsid w:val="006812A0"/>
    <w:rsid w:val="00686069"/>
    <w:rsid w:val="006A660E"/>
    <w:rsid w:val="006B71CF"/>
    <w:rsid w:val="006C1E06"/>
    <w:rsid w:val="006C5CE9"/>
    <w:rsid w:val="006C5D4D"/>
    <w:rsid w:val="006C69C3"/>
    <w:rsid w:val="006C6B21"/>
    <w:rsid w:val="006D0227"/>
    <w:rsid w:val="006D68C4"/>
    <w:rsid w:val="006E32FC"/>
    <w:rsid w:val="006F34CE"/>
    <w:rsid w:val="00704265"/>
    <w:rsid w:val="0072187B"/>
    <w:rsid w:val="007334B6"/>
    <w:rsid w:val="00735414"/>
    <w:rsid w:val="00736A2E"/>
    <w:rsid w:val="00757A3C"/>
    <w:rsid w:val="00761E5B"/>
    <w:rsid w:val="00763A46"/>
    <w:rsid w:val="00765874"/>
    <w:rsid w:val="007727EB"/>
    <w:rsid w:val="00775E35"/>
    <w:rsid w:val="00790BB7"/>
    <w:rsid w:val="0079155B"/>
    <w:rsid w:val="007969E5"/>
    <w:rsid w:val="007B2C05"/>
    <w:rsid w:val="007C1A9F"/>
    <w:rsid w:val="007D4997"/>
    <w:rsid w:val="007F4116"/>
    <w:rsid w:val="008010EC"/>
    <w:rsid w:val="00810CD1"/>
    <w:rsid w:val="00813C47"/>
    <w:rsid w:val="00821251"/>
    <w:rsid w:val="00824C4D"/>
    <w:rsid w:val="00826F9C"/>
    <w:rsid w:val="008319D9"/>
    <w:rsid w:val="00836A1E"/>
    <w:rsid w:val="00840D87"/>
    <w:rsid w:val="00850578"/>
    <w:rsid w:val="00851E8A"/>
    <w:rsid w:val="008531BB"/>
    <w:rsid w:val="00853AAF"/>
    <w:rsid w:val="00876884"/>
    <w:rsid w:val="0087756B"/>
    <w:rsid w:val="008816C2"/>
    <w:rsid w:val="00891A7D"/>
    <w:rsid w:val="00891AEA"/>
    <w:rsid w:val="00893FEE"/>
    <w:rsid w:val="0089584E"/>
    <w:rsid w:val="008A077C"/>
    <w:rsid w:val="008A1731"/>
    <w:rsid w:val="008A376E"/>
    <w:rsid w:val="008A593F"/>
    <w:rsid w:val="008B3625"/>
    <w:rsid w:val="008D18CD"/>
    <w:rsid w:val="008D4C2D"/>
    <w:rsid w:val="008E5A66"/>
    <w:rsid w:val="008E5E65"/>
    <w:rsid w:val="008F0ABD"/>
    <w:rsid w:val="008F3F77"/>
    <w:rsid w:val="008F513E"/>
    <w:rsid w:val="00907BAB"/>
    <w:rsid w:val="009109A6"/>
    <w:rsid w:val="00915046"/>
    <w:rsid w:val="00917BB3"/>
    <w:rsid w:val="00921D6A"/>
    <w:rsid w:val="00925150"/>
    <w:rsid w:val="00931C67"/>
    <w:rsid w:val="009334A5"/>
    <w:rsid w:val="00935EC1"/>
    <w:rsid w:val="00937381"/>
    <w:rsid w:val="00954175"/>
    <w:rsid w:val="00954B93"/>
    <w:rsid w:val="00962959"/>
    <w:rsid w:val="00963126"/>
    <w:rsid w:val="00963D5B"/>
    <w:rsid w:val="00965518"/>
    <w:rsid w:val="00965F5E"/>
    <w:rsid w:val="009751C9"/>
    <w:rsid w:val="00982BD1"/>
    <w:rsid w:val="009965EE"/>
    <w:rsid w:val="00996B2E"/>
    <w:rsid w:val="009B4149"/>
    <w:rsid w:val="009B58D8"/>
    <w:rsid w:val="009C0F01"/>
    <w:rsid w:val="009C4A3C"/>
    <w:rsid w:val="009D6937"/>
    <w:rsid w:val="009E1107"/>
    <w:rsid w:val="009F1F00"/>
    <w:rsid w:val="009F423A"/>
    <w:rsid w:val="009F7529"/>
    <w:rsid w:val="00A0382A"/>
    <w:rsid w:val="00A1197D"/>
    <w:rsid w:val="00A12355"/>
    <w:rsid w:val="00A22FBE"/>
    <w:rsid w:val="00A41812"/>
    <w:rsid w:val="00A556A5"/>
    <w:rsid w:val="00A57B58"/>
    <w:rsid w:val="00A64E50"/>
    <w:rsid w:val="00A66C57"/>
    <w:rsid w:val="00A70558"/>
    <w:rsid w:val="00A93F52"/>
    <w:rsid w:val="00A95FBB"/>
    <w:rsid w:val="00AA21CF"/>
    <w:rsid w:val="00AA4BC7"/>
    <w:rsid w:val="00AA6043"/>
    <w:rsid w:val="00AC4A5A"/>
    <w:rsid w:val="00AD0797"/>
    <w:rsid w:val="00AD5FF9"/>
    <w:rsid w:val="00AE4B06"/>
    <w:rsid w:val="00AE7948"/>
    <w:rsid w:val="00AF0821"/>
    <w:rsid w:val="00AF0BD3"/>
    <w:rsid w:val="00AF30CA"/>
    <w:rsid w:val="00AF542A"/>
    <w:rsid w:val="00B017D0"/>
    <w:rsid w:val="00B02388"/>
    <w:rsid w:val="00B03C69"/>
    <w:rsid w:val="00B04988"/>
    <w:rsid w:val="00B06411"/>
    <w:rsid w:val="00B1437D"/>
    <w:rsid w:val="00B256E1"/>
    <w:rsid w:val="00B25A9D"/>
    <w:rsid w:val="00B3019B"/>
    <w:rsid w:val="00B32113"/>
    <w:rsid w:val="00B36D89"/>
    <w:rsid w:val="00B613A1"/>
    <w:rsid w:val="00B835FF"/>
    <w:rsid w:val="00B916DF"/>
    <w:rsid w:val="00B92DC1"/>
    <w:rsid w:val="00BB243A"/>
    <w:rsid w:val="00BB59D4"/>
    <w:rsid w:val="00BD3BE5"/>
    <w:rsid w:val="00BE35D3"/>
    <w:rsid w:val="00BF0E39"/>
    <w:rsid w:val="00BF1E2F"/>
    <w:rsid w:val="00C043A7"/>
    <w:rsid w:val="00C04B06"/>
    <w:rsid w:val="00C07F22"/>
    <w:rsid w:val="00C121EE"/>
    <w:rsid w:val="00C1295D"/>
    <w:rsid w:val="00C26D17"/>
    <w:rsid w:val="00C26E0C"/>
    <w:rsid w:val="00C363E0"/>
    <w:rsid w:val="00C552D9"/>
    <w:rsid w:val="00C5715C"/>
    <w:rsid w:val="00C61650"/>
    <w:rsid w:val="00C622F7"/>
    <w:rsid w:val="00C7044B"/>
    <w:rsid w:val="00C85825"/>
    <w:rsid w:val="00C860BF"/>
    <w:rsid w:val="00C86887"/>
    <w:rsid w:val="00C87497"/>
    <w:rsid w:val="00C96D02"/>
    <w:rsid w:val="00CA6DB1"/>
    <w:rsid w:val="00CB5F47"/>
    <w:rsid w:val="00CD0DAE"/>
    <w:rsid w:val="00CD1935"/>
    <w:rsid w:val="00CF24FB"/>
    <w:rsid w:val="00CF3569"/>
    <w:rsid w:val="00CF385F"/>
    <w:rsid w:val="00D006B0"/>
    <w:rsid w:val="00D072C2"/>
    <w:rsid w:val="00D146EF"/>
    <w:rsid w:val="00D16A37"/>
    <w:rsid w:val="00D170E5"/>
    <w:rsid w:val="00D17DD0"/>
    <w:rsid w:val="00D209C8"/>
    <w:rsid w:val="00D24C35"/>
    <w:rsid w:val="00D36B56"/>
    <w:rsid w:val="00D40095"/>
    <w:rsid w:val="00D429C6"/>
    <w:rsid w:val="00D44129"/>
    <w:rsid w:val="00D52CA3"/>
    <w:rsid w:val="00D57026"/>
    <w:rsid w:val="00D6418A"/>
    <w:rsid w:val="00D677AC"/>
    <w:rsid w:val="00D741A5"/>
    <w:rsid w:val="00D75A8E"/>
    <w:rsid w:val="00D77EB6"/>
    <w:rsid w:val="00D83543"/>
    <w:rsid w:val="00D87995"/>
    <w:rsid w:val="00D9141A"/>
    <w:rsid w:val="00D94504"/>
    <w:rsid w:val="00DA45B5"/>
    <w:rsid w:val="00DB3D3E"/>
    <w:rsid w:val="00DB7569"/>
    <w:rsid w:val="00DC724F"/>
    <w:rsid w:val="00DD32CC"/>
    <w:rsid w:val="00DE5B2C"/>
    <w:rsid w:val="00DF0426"/>
    <w:rsid w:val="00DF4D31"/>
    <w:rsid w:val="00E12D7E"/>
    <w:rsid w:val="00E14BF8"/>
    <w:rsid w:val="00E15746"/>
    <w:rsid w:val="00E242AF"/>
    <w:rsid w:val="00E310DA"/>
    <w:rsid w:val="00E33D64"/>
    <w:rsid w:val="00E35E30"/>
    <w:rsid w:val="00E37FD0"/>
    <w:rsid w:val="00E47DB7"/>
    <w:rsid w:val="00E50070"/>
    <w:rsid w:val="00E52390"/>
    <w:rsid w:val="00E55988"/>
    <w:rsid w:val="00E55F8D"/>
    <w:rsid w:val="00E60938"/>
    <w:rsid w:val="00E718A8"/>
    <w:rsid w:val="00E801B6"/>
    <w:rsid w:val="00E91ABA"/>
    <w:rsid w:val="00E92668"/>
    <w:rsid w:val="00E9749A"/>
    <w:rsid w:val="00EA4BB0"/>
    <w:rsid w:val="00EA7DE2"/>
    <w:rsid w:val="00EB353C"/>
    <w:rsid w:val="00EB3E85"/>
    <w:rsid w:val="00EB7D2E"/>
    <w:rsid w:val="00EC43ED"/>
    <w:rsid w:val="00ED7C37"/>
    <w:rsid w:val="00EF0E7F"/>
    <w:rsid w:val="00EF3B63"/>
    <w:rsid w:val="00F16B04"/>
    <w:rsid w:val="00F171D3"/>
    <w:rsid w:val="00F43EB2"/>
    <w:rsid w:val="00F4500C"/>
    <w:rsid w:val="00F50B7F"/>
    <w:rsid w:val="00F610BE"/>
    <w:rsid w:val="00F61421"/>
    <w:rsid w:val="00F616A9"/>
    <w:rsid w:val="00F62150"/>
    <w:rsid w:val="00F6322C"/>
    <w:rsid w:val="00F633C2"/>
    <w:rsid w:val="00F718FA"/>
    <w:rsid w:val="00F71C3B"/>
    <w:rsid w:val="00F72055"/>
    <w:rsid w:val="00F727B2"/>
    <w:rsid w:val="00F74C1D"/>
    <w:rsid w:val="00F74C9A"/>
    <w:rsid w:val="00F921C2"/>
    <w:rsid w:val="00F92433"/>
    <w:rsid w:val="00F94099"/>
    <w:rsid w:val="00F94B48"/>
    <w:rsid w:val="00FA1890"/>
    <w:rsid w:val="00FA2D08"/>
    <w:rsid w:val="00FA3B13"/>
    <w:rsid w:val="00FA4925"/>
    <w:rsid w:val="00FA6C39"/>
    <w:rsid w:val="00FB284C"/>
    <w:rsid w:val="00FC075E"/>
    <w:rsid w:val="00FC6F00"/>
    <w:rsid w:val="00FC7B04"/>
    <w:rsid w:val="00FD1E75"/>
    <w:rsid w:val="00FE1E61"/>
    <w:rsid w:val="00FE39B9"/>
    <w:rsid w:val="00FE5775"/>
    <w:rsid w:val="00FF4B6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B8A3D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1C98"/>
    <w:pPr>
      <w:tabs>
        <w:tab w:val="left" w:pos="6096"/>
      </w:tabs>
      <w:jc w:val="right"/>
    </w:pPr>
    <w:rPr>
      <w:rFonts w:ascii="ArialMT" w:hAnsi="ArialMT" w:cs="ArialMT"/>
      <w:sz w:val="16"/>
      <w:szCs w:val="1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D36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B0B5B"/>
    <w:rPr>
      <w:rFonts w:ascii="Lucida Grande" w:hAnsi="Lucida Grande" w:cs="Lucida Grande"/>
      <w:sz w:val="18"/>
    </w:rPr>
  </w:style>
  <w:style w:type="paragraph" w:styleId="Cabealho">
    <w:name w:val="header"/>
    <w:basedOn w:val="Normal"/>
    <w:link w:val="CabealhoChar"/>
    <w:uiPriority w:val="99"/>
    <w:unhideWhenUsed/>
    <w:rsid w:val="00364BC2"/>
    <w:pPr>
      <w:tabs>
        <w:tab w:val="center" w:pos="4320"/>
        <w:tab w:val="right" w:pos="8640"/>
      </w:tabs>
    </w:pPr>
  </w:style>
  <w:style w:type="character" w:customStyle="1" w:styleId="CabealhoChar">
    <w:name w:val="Cabeçalho Char"/>
    <w:link w:val="Cabealho"/>
    <w:uiPriority w:val="99"/>
    <w:rsid w:val="00364BC2"/>
    <w:rPr>
      <w:lang w:val="pt-BR"/>
    </w:rPr>
  </w:style>
  <w:style w:type="paragraph" w:styleId="Rodap">
    <w:name w:val="footer"/>
    <w:basedOn w:val="Normal"/>
    <w:link w:val="RodapChar"/>
    <w:uiPriority w:val="99"/>
    <w:unhideWhenUsed/>
    <w:rsid w:val="00364BC2"/>
    <w:pPr>
      <w:tabs>
        <w:tab w:val="center" w:pos="4320"/>
        <w:tab w:val="right" w:pos="8640"/>
      </w:tabs>
    </w:pPr>
  </w:style>
  <w:style w:type="character" w:customStyle="1" w:styleId="RodapChar">
    <w:name w:val="Rodapé Char"/>
    <w:link w:val="Rodap"/>
    <w:uiPriority w:val="99"/>
    <w:rsid w:val="00364BC2"/>
    <w:rPr>
      <w:lang w:val="pt-BR"/>
    </w:rPr>
  </w:style>
  <w:style w:type="paragraph" w:customStyle="1" w:styleId="AR-TextoArtigo">
    <w:name w:val="AR-TextoArtigo"/>
    <w:basedOn w:val="Normal"/>
    <w:qFormat/>
    <w:rsid w:val="00765874"/>
    <w:pPr>
      <w:spacing w:after="210" w:line="250" w:lineRule="exact"/>
      <w:ind w:left="2268"/>
      <w:jc w:val="both"/>
    </w:pPr>
    <w:rPr>
      <w:sz w:val="20"/>
    </w:rPr>
  </w:style>
  <w:style w:type="paragraph" w:customStyle="1" w:styleId="AR-TtuloIdioma">
    <w:name w:val="AR-TítuloIdioma"/>
    <w:basedOn w:val="Normal"/>
    <w:qFormat/>
    <w:rsid w:val="008816C2"/>
    <w:pPr>
      <w:spacing w:before="60" w:after="360" w:line="400" w:lineRule="exact"/>
    </w:pPr>
    <w:rPr>
      <w:rFonts w:ascii="Open Sans" w:hAnsi="Open Sans"/>
      <w:b/>
      <w:caps/>
      <w:sz w:val="30"/>
      <w:szCs w:val="36"/>
    </w:rPr>
  </w:style>
  <w:style w:type="paragraph" w:customStyle="1" w:styleId="AR-TtuloEspanholIngls">
    <w:name w:val="AR-TítuloEspanhol/Inglês"/>
    <w:basedOn w:val="Normal"/>
    <w:qFormat/>
    <w:rsid w:val="008816C2"/>
    <w:pPr>
      <w:spacing w:after="360" w:line="400" w:lineRule="exact"/>
    </w:pPr>
    <w:rPr>
      <w:rFonts w:ascii="Open Sans" w:hAnsi="Open Sans"/>
      <w:b/>
      <w:caps/>
      <w:color w:val="789D78"/>
      <w:sz w:val="30"/>
      <w:szCs w:val="36"/>
    </w:rPr>
  </w:style>
  <w:style w:type="paragraph" w:customStyle="1" w:styleId="AR-Autor">
    <w:name w:val="AR-Autor"/>
    <w:basedOn w:val="Normal"/>
    <w:qFormat/>
    <w:rsid w:val="00AF30CA"/>
    <w:pPr>
      <w:spacing w:after="60"/>
    </w:pPr>
    <w:rPr>
      <w:sz w:val="20"/>
    </w:rPr>
  </w:style>
  <w:style w:type="paragraph" w:customStyle="1" w:styleId="AR-TtuloResumoResumen">
    <w:name w:val="AR-TítuloResumo/Resumen"/>
    <w:basedOn w:val="Normal"/>
    <w:qFormat/>
    <w:rsid w:val="00AF30CA"/>
    <w:pPr>
      <w:keepNext/>
      <w:spacing w:before="360" w:after="120"/>
    </w:pPr>
    <w:rPr>
      <w:rFonts w:cs="Times New Roman"/>
      <w:b/>
      <w:sz w:val="21"/>
    </w:rPr>
  </w:style>
  <w:style w:type="paragraph" w:customStyle="1" w:styleId="AR-TtuloAbstract">
    <w:name w:val="AR-TítuloAbstract"/>
    <w:basedOn w:val="AR-TtuloResumoResumen"/>
    <w:qFormat/>
    <w:rsid w:val="00AF30CA"/>
    <w:pPr>
      <w:ind w:left="2268"/>
    </w:pPr>
  </w:style>
  <w:style w:type="paragraph" w:customStyle="1" w:styleId="AR-TextoResumoResumen">
    <w:name w:val="AR-TextoResumo/Resumen"/>
    <w:basedOn w:val="Normal"/>
    <w:qFormat/>
    <w:rsid w:val="00AF30CA"/>
    <w:pPr>
      <w:spacing w:before="120" w:after="240"/>
      <w:ind w:left="1247"/>
    </w:pPr>
    <w:rPr>
      <w:rFonts w:cs="Arial"/>
      <w:color w:val="000000"/>
      <w:sz w:val="18"/>
      <w:szCs w:val="20"/>
      <w:lang w:val="lv-LV"/>
    </w:rPr>
  </w:style>
  <w:style w:type="paragraph" w:customStyle="1" w:styleId="AR-TextoAbstract">
    <w:name w:val="AR-TextoAbstract"/>
    <w:basedOn w:val="Normal"/>
    <w:qFormat/>
    <w:rsid w:val="00231056"/>
    <w:pPr>
      <w:spacing w:before="240" w:after="210"/>
      <w:ind w:left="1247"/>
    </w:pPr>
    <w:rPr>
      <w:rFonts w:cs="Arial"/>
      <w:color w:val="000000"/>
      <w:sz w:val="18"/>
      <w:szCs w:val="20"/>
      <w:lang w:val="lv-LV"/>
    </w:rPr>
  </w:style>
  <w:style w:type="paragraph" w:customStyle="1" w:styleId="PARCText">
    <w:name w:val="PARC_Text"/>
    <w:basedOn w:val="Normal"/>
    <w:link w:val="PARCTextChar1"/>
    <w:rsid w:val="00917BB3"/>
    <w:pPr>
      <w:tabs>
        <w:tab w:val="clear" w:pos="6096"/>
      </w:tabs>
      <w:spacing w:after="240"/>
      <w:ind w:left="-425" w:right="-425"/>
      <w:jc w:val="both"/>
    </w:pPr>
    <w:rPr>
      <w:rFonts w:ascii="Lucida Bright" w:eastAsia="Calibri" w:hAnsi="Lucida Bright" w:cs="Times New Roman"/>
      <w:sz w:val="18"/>
      <w:lang w:val="en-US"/>
    </w:rPr>
  </w:style>
  <w:style w:type="paragraph" w:customStyle="1" w:styleId="AR-TtuloCaptulo">
    <w:name w:val="AR-TítuloCapítulo"/>
    <w:basedOn w:val="AR-TextoArtigo"/>
    <w:next w:val="AR-TextoArtigo"/>
    <w:qFormat/>
    <w:rsid w:val="00215BAE"/>
    <w:pPr>
      <w:keepNext/>
      <w:spacing w:before="500" w:line="240" w:lineRule="auto"/>
      <w:jc w:val="left"/>
    </w:pPr>
    <w:rPr>
      <w:b/>
      <w:bCs/>
      <w:caps/>
      <w:sz w:val="28"/>
      <w:szCs w:val="24"/>
    </w:rPr>
  </w:style>
  <w:style w:type="character" w:customStyle="1" w:styleId="PARCTextChar1">
    <w:name w:val="PARC_Text Char1"/>
    <w:link w:val="PARCText"/>
    <w:rsid w:val="00917BB3"/>
    <w:rPr>
      <w:rFonts w:ascii="Lucida Bright" w:eastAsia="Calibri" w:hAnsi="Lucida Bright" w:cs="Times New Roman"/>
      <w:sz w:val="18"/>
      <w:szCs w:val="18"/>
    </w:rPr>
  </w:style>
  <w:style w:type="paragraph" w:customStyle="1" w:styleId="AR-Referencias">
    <w:name w:val="AR-Referencias"/>
    <w:basedOn w:val="AR-TextoArtigo"/>
    <w:qFormat/>
    <w:rsid w:val="00E91ABA"/>
    <w:pPr>
      <w:spacing w:after="120" w:line="240" w:lineRule="auto"/>
      <w:ind w:left="2495" w:hanging="227"/>
      <w:jc w:val="left"/>
    </w:pPr>
    <w:rPr>
      <w:sz w:val="18"/>
    </w:rPr>
  </w:style>
  <w:style w:type="paragraph" w:customStyle="1" w:styleId="AR-NotaDeFim">
    <w:name w:val="AR-NotaDeFim"/>
    <w:basedOn w:val="Normal"/>
    <w:link w:val="AR-NotaDeFimChar"/>
    <w:qFormat/>
    <w:rsid w:val="00676CA1"/>
    <w:pPr>
      <w:spacing w:after="120"/>
      <w:ind w:left="2268"/>
      <w:jc w:val="left"/>
    </w:pPr>
    <w:rPr>
      <w:sz w:val="18"/>
    </w:rPr>
  </w:style>
  <w:style w:type="character" w:customStyle="1" w:styleId="AR-NotaDeFimChar">
    <w:name w:val="AR-NotaDeFim Char"/>
    <w:link w:val="AR-NotaDeFim"/>
    <w:rsid w:val="00676CA1"/>
    <w:rPr>
      <w:rFonts w:ascii="ArialMT" w:hAnsi="ArialMT" w:cs="ArialMT"/>
      <w:sz w:val="18"/>
      <w:szCs w:val="18"/>
      <w:lang w:val="pt-BR"/>
    </w:rPr>
  </w:style>
  <w:style w:type="paragraph" w:customStyle="1" w:styleId="AR-LegendaFigura">
    <w:name w:val="AR-LegendaFigura"/>
    <w:basedOn w:val="Normal"/>
    <w:qFormat/>
    <w:rsid w:val="00D44129"/>
    <w:pPr>
      <w:spacing w:before="240"/>
      <w:ind w:left="2268"/>
    </w:pPr>
    <w:rPr>
      <w:i/>
      <w:lang w:val="lv-LV"/>
    </w:rPr>
  </w:style>
  <w:style w:type="character" w:styleId="Hyperlink">
    <w:name w:val="Hyperlink"/>
    <w:unhideWhenUsed/>
    <w:rsid w:val="00650CAB"/>
    <w:rPr>
      <w:color w:val="0000FF"/>
      <w:u w:val="single"/>
    </w:rPr>
  </w:style>
  <w:style w:type="character" w:customStyle="1" w:styleId="TextodebaloChar">
    <w:name w:val="Texto de balão Char"/>
    <w:link w:val="Textodebalo"/>
    <w:uiPriority w:val="99"/>
    <w:semiHidden/>
    <w:rsid w:val="001B0B5B"/>
    <w:rPr>
      <w:rFonts w:ascii="Lucida Grande" w:hAnsi="Lucida Grande" w:cs="Lucida Grande"/>
      <w:sz w:val="18"/>
      <w:szCs w:val="18"/>
      <w:lang w:val="pt-BR"/>
    </w:rPr>
  </w:style>
  <w:style w:type="paragraph" w:customStyle="1" w:styleId="AR-CitaaoLonga">
    <w:name w:val="AR-CitaçaoLonga"/>
    <w:basedOn w:val="AR-TextoArtigo"/>
    <w:qFormat/>
    <w:rsid w:val="00277FA4"/>
    <w:pPr>
      <w:spacing w:line="240" w:lineRule="auto"/>
      <w:ind w:left="4536"/>
    </w:pPr>
    <w:rPr>
      <w:sz w:val="16"/>
    </w:rPr>
  </w:style>
  <w:style w:type="paragraph" w:customStyle="1" w:styleId="AR-SubttuloCaptulo">
    <w:name w:val="AR-SubtítuloCapítulo"/>
    <w:basedOn w:val="AR-TtuloCaptulo"/>
    <w:qFormat/>
    <w:rsid w:val="00CF24FB"/>
    <w:pPr>
      <w:spacing w:before="420"/>
    </w:pPr>
    <w:rPr>
      <w:sz w:val="24"/>
      <w:szCs w:val="20"/>
    </w:rPr>
  </w:style>
  <w:style w:type="paragraph" w:styleId="Textodenotaderodap">
    <w:name w:val="footnote text"/>
    <w:basedOn w:val="Normal"/>
    <w:link w:val="TextodenotaderodapChar"/>
    <w:uiPriority w:val="99"/>
    <w:unhideWhenUsed/>
    <w:rsid w:val="001C3A60"/>
    <w:pPr>
      <w:ind w:right="340"/>
    </w:pPr>
  </w:style>
  <w:style w:type="character" w:customStyle="1" w:styleId="TextodenotaderodapChar">
    <w:name w:val="Texto de nota de rodapé Char"/>
    <w:link w:val="Textodenotaderodap"/>
    <w:uiPriority w:val="99"/>
    <w:rsid w:val="001C3A60"/>
    <w:rPr>
      <w:rFonts w:ascii="ArialMT" w:hAnsi="ArialMT" w:cs="ArialMT"/>
      <w:sz w:val="16"/>
      <w:szCs w:val="18"/>
      <w:lang w:val="pt-BR"/>
    </w:rPr>
  </w:style>
  <w:style w:type="character" w:styleId="Refdenotaderodap">
    <w:name w:val="footnote reference"/>
    <w:uiPriority w:val="99"/>
    <w:unhideWhenUsed/>
    <w:rsid w:val="00293180"/>
    <w:rPr>
      <w:vertAlign w:val="superscript"/>
    </w:rPr>
  </w:style>
  <w:style w:type="character" w:styleId="Nmerodepgina">
    <w:name w:val="page number"/>
    <w:basedOn w:val="Fontepargpadro"/>
    <w:uiPriority w:val="99"/>
    <w:unhideWhenUsed/>
    <w:rsid w:val="000645AB"/>
  </w:style>
  <w:style w:type="paragraph" w:customStyle="1" w:styleId="AR-TtuloSeao">
    <w:name w:val="AR-TítuloSeçao"/>
    <w:basedOn w:val="AR-TtuloCaptulo"/>
    <w:qFormat/>
    <w:rsid w:val="00D75A8E"/>
    <w:pPr>
      <w:spacing w:before="360"/>
    </w:pPr>
    <w:rPr>
      <w:caps w:val="0"/>
      <w:sz w:val="24"/>
    </w:rPr>
  </w:style>
  <w:style w:type="paragraph" w:customStyle="1" w:styleId="BasicParagraph">
    <w:name w:val="[Basic Paragraph]"/>
    <w:basedOn w:val="Normal"/>
    <w:uiPriority w:val="99"/>
    <w:rsid w:val="00AD5FF9"/>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MenoPendente">
    <w:name w:val="Unresolved Mention"/>
    <w:uiPriority w:val="99"/>
    <w:semiHidden/>
    <w:unhideWhenUsed/>
    <w:rsid w:val="0055326D"/>
    <w:rPr>
      <w:color w:val="605E5C"/>
      <w:shd w:val="clear" w:color="auto" w:fill="E1DFDD"/>
    </w:rPr>
  </w:style>
  <w:style w:type="paragraph" w:customStyle="1" w:styleId="AR-EmailAutor">
    <w:name w:val="AR-EmailAutor"/>
    <w:basedOn w:val="AR-Autor"/>
    <w:qFormat/>
    <w:rsid w:val="0050009C"/>
    <w:pPr>
      <w:spacing w:after="240"/>
    </w:pPr>
    <w:rPr>
      <w:sz w:val="16"/>
    </w:rPr>
  </w:style>
  <w:style w:type="paragraph" w:styleId="Sumrio9">
    <w:name w:val="toc 9"/>
    <w:basedOn w:val="Normal"/>
    <w:next w:val="Normal"/>
    <w:autoRedefine/>
    <w:uiPriority w:val="39"/>
    <w:unhideWhenUsed/>
    <w:rsid w:val="008F3F77"/>
    <w:pPr>
      <w:tabs>
        <w:tab w:val="clear" w:pos="6096"/>
      </w:tabs>
      <w:spacing w:after="100"/>
      <w:ind w:left="1280"/>
    </w:pPr>
  </w:style>
  <w:style w:type="paragraph" w:styleId="Assinatura">
    <w:name w:val="Signature"/>
    <w:basedOn w:val="Normal"/>
    <w:link w:val="AssinaturaChar"/>
    <w:uiPriority w:val="99"/>
    <w:unhideWhenUsed/>
    <w:rsid w:val="008F3F77"/>
    <w:pPr>
      <w:ind w:left="4252"/>
    </w:pPr>
  </w:style>
  <w:style w:type="character" w:customStyle="1" w:styleId="AssinaturaChar">
    <w:name w:val="Assinatura Char"/>
    <w:link w:val="Assinatura"/>
    <w:uiPriority w:val="99"/>
    <w:rsid w:val="008F3F77"/>
    <w:rPr>
      <w:rFonts w:ascii="ArialMT" w:hAnsi="ArialMT" w:cs="ArialMT"/>
      <w:sz w:val="16"/>
      <w:szCs w:val="18"/>
      <w:lang w:val="pt-BR"/>
    </w:rPr>
  </w:style>
  <w:style w:type="paragraph" w:styleId="AssinaturadeEmail">
    <w:name w:val="E-mail Signature"/>
    <w:basedOn w:val="Normal"/>
    <w:link w:val="AssinaturadeEmailChar"/>
    <w:uiPriority w:val="99"/>
    <w:unhideWhenUsed/>
    <w:rsid w:val="008F3F77"/>
  </w:style>
  <w:style w:type="character" w:customStyle="1" w:styleId="AssinaturadeEmailChar">
    <w:name w:val="Assinatura de Email Char"/>
    <w:link w:val="AssinaturadeEmail"/>
    <w:uiPriority w:val="99"/>
    <w:rsid w:val="008F3F77"/>
    <w:rPr>
      <w:rFonts w:ascii="ArialMT" w:hAnsi="ArialMT" w:cs="ArialMT"/>
      <w:sz w:val="16"/>
      <w:szCs w:val="18"/>
      <w:lang w:val="pt-BR"/>
    </w:rPr>
  </w:style>
  <w:style w:type="paragraph" w:styleId="Textodecomentrio">
    <w:name w:val="annotation text"/>
    <w:basedOn w:val="Normal"/>
    <w:link w:val="TextodecomentrioChar"/>
    <w:uiPriority w:val="99"/>
    <w:semiHidden/>
    <w:unhideWhenUsed/>
    <w:rsid w:val="008F3F77"/>
    <w:rPr>
      <w:sz w:val="20"/>
      <w:szCs w:val="20"/>
    </w:rPr>
  </w:style>
  <w:style w:type="character" w:customStyle="1" w:styleId="TextodecomentrioChar">
    <w:name w:val="Texto de comentário Char"/>
    <w:link w:val="Textodecomentrio"/>
    <w:uiPriority w:val="99"/>
    <w:semiHidden/>
    <w:rsid w:val="008F3F77"/>
    <w:rPr>
      <w:rFonts w:ascii="ArialMT" w:hAnsi="ArialMT" w:cs="ArialMT"/>
      <w:sz w:val="20"/>
      <w:szCs w:val="20"/>
      <w:lang w:val="pt-BR"/>
    </w:rPr>
  </w:style>
  <w:style w:type="paragraph" w:styleId="Assuntodocomentrio">
    <w:name w:val="annotation subject"/>
    <w:basedOn w:val="Textodecomentrio"/>
    <w:next w:val="Textodecomentrio"/>
    <w:link w:val="AssuntodocomentrioChar"/>
    <w:uiPriority w:val="99"/>
    <w:unhideWhenUsed/>
    <w:rsid w:val="008F3F77"/>
    <w:rPr>
      <w:b/>
      <w:bCs/>
    </w:rPr>
  </w:style>
  <w:style w:type="character" w:customStyle="1" w:styleId="AssuntodocomentrioChar">
    <w:name w:val="Assunto do comentário Char"/>
    <w:link w:val="Assuntodocomentrio"/>
    <w:uiPriority w:val="99"/>
    <w:rsid w:val="008F3F77"/>
    <w:rPr>
      <w:rFonts w:ascii="ArialMT" w:hAnsi="ArialMT" w:cs="ArialMT"/>
      <w:b/>
      <w:bCs/>
      <w:sz w:val="20"/>
      <w:szCs w:val="20"/>
      <w:lang w:val="pt-BR"/>
    </w:rPr>
  </w:style>
  <w:style w:type="paragraph" w:styleId="Recuonormal">
    <w:name w:val="Normal Indent"/>
    <w:basedOn w:val="Normal"/>
    <w:uiPriority w:val="99"/>
    <w:unhideWhenUsed/>
    <w:rsid w:val="008F3F77"/>
    <w:pPr>
      <w:ind w:left="708"/>
    </w:pPr>
  </w:style>
  <w:style w:type="character" w:styleId="Refdecomentrio">
    <w:name w:val="annotation reference"/>
    <w:uiPriority w:val="99"/>
    <w:unhideWhenUsed/>
    <w:rsid w:val="008F3F77"/>
    <w:rPr>
      <w:sz w:val="16"/>
      <w:szCs w:val="16"/>
    </w:rPr>
  </w:style>
  <w:style w:type="paragraph" w:styleId="Lista">
    <w:name w:val="List"/>
    <w:basedOn w:val="Normal"/>
    <w:uiPriority w:val="99"/>
    <w:unhideWhenUsed/>
    <w:rsid w:val="008F3F77"/>
    <w:pPr>
      <w:ind w:left="283" w:hanging="283"/>
      <w:contextualSpacing/>
    </w:pPr>
  </w:style>
  <w:style w:type="paragraph" w:styleId="Corpodetexto3">
    <w:name w:val="Body Text 3"/>
    <w:basedOn w:val="Normal"/>
    <w:link w:val="Corpodetexto3Char"/>
    <w:uiPriority w:val="99"/>
    <w:unhideWhenUsed/>
    <w:rsid w:val="008F3F77"/>
    <w:pPr>
      <w:spacing w:after="120"/>
    </w:pPr>
    <w:rPr>
      <w:szCs w:val="16"/>
    </w:rPr>
  </w:style>
  <w:style w:type="character" w:customStyle="1" w:styleId="Corpodetexto3Char">
    <w:name w:val="Corpo de texto 3 Char"/>
    <w:link w:val="Corpodetexto3"/>
    <w:uiPriority w:val="99"/>
    <w:rsid w:val="008F3F77"/>
    <w:rPr>
      <w:rFonts w:ascii="ArialMT" w:hAnsi="ArialMT" w:cs="ArialMT"/>
      <w:sz w:val="16"/>
      <w:szCs w:val="16"/>
      <w:lang w:val="pt-BR"/>
    </w:rPr>
  </w:style>
  <w:style w:type="character" w:styleId="Meno">
    <w:name w:val="Mention"/>
    <w:uiPriority w:val="99"/>
    <w:unhideWhenUsed/>
    <w:rsid w:val="008F3F77"/>
    <w:rPr>
      <w:color w:val="2B579A"/>
      <w:shd w:val="clear" w:color="auto" w:fill="E1DFDD"/>
    </w:rPr>
  </w:style>
  <w:style w:type="paragraph" w:styleId="Legenda">
    <w:name w:val="caption"/>
    <w:basedOn w:val="Normal"/>
    <w:next w:val="Normal"/>
    <w:uiPriority w:val="35"/>
    <w:unhideWhenUsed/>
    <w:rsid w:val="008F3F77"/>
    <w:pPr>
      <w:spacing w:after="200"/>
    </w:pPr>
    <w:rPr>
      <w:i/>
      <w:iCs/>
      <w:color w:val="1F497D"/>
      <w:sz w:val="18"/>
    </w:rPr>
  </w:style>
  <w:style w:type="paragraph" w:styleId="Lista4">
    <w:name w:val="List 4"/>
    <w:basedOn w:val="Normal"/>
    <w:uiPriority w:val="99"/>
    <w:unhideWhenUsed/>
    <w:rsid w:val="008F3F77"/>
    <w:pPr>
      <w:ind w:left="1132" w:hanging="283"/>
      <w:contextualSpacing/>
    </w:pPr>
  </w:style>
  <w:style w:type="paragraph" w:styleId="MapadoDocumento">
    <w:name w:val="Document Map"/>
    <w:basedOn w:val="Normal"/>
    <w:link w:val="MapadoDocumentoChar"/>
    <w:uiPriority w:val="99"/>
    <w:unhideWhenUsed/>
    <w:rsid w:val="008F3F77"/>
    <w:rPr>
      <w:rFonts w:ascii="Segoe UI" w:hAnsi="Segoe UI" w:cs="Segoe UI"/>
      <w:szCs w:val="16"/>
    </w:rPr>
  </w:style>
  <w:style w:type="character" w:customStyle="1" w:styleId="MapadoDocumentoChar">
    <w:name w:val="Mapa do Documento Char"/>
    <w:link w:val="MapadoDocumento"/>
    <w:uiPriority w:val="99"/>
    <w:rsid w:val="008F3F77"/>
    <w:rPr>
      <w:rFonts w:ascii="Segoe UI" w:hAnsi="Segoe UI" w:cs="Segoe UI"/>
      <w:sz w:val="16"/>
      <w:szCs w:val="16"/>
      <w:lang w:val="pt-BR"/>
    </w:rPr>
  </w:style>
  <w:style w:type="paragraph" w:styleId="NormalWeb">
    <w:name w:val="Normal (Web)"/>
    <w:basedOn w:val="Normal"/>
    <w:uiPriority w:val="99"/>
    <w:unhideWhenUsed/>
    <w:rsid w:val="00F92433"/>
    <w:rPr>
      <w:rFonts w:ascii="Times New Roman" w:hAnsi="Times New Roman" w:cs="Times New Roman"/>
      <w:sz w:val="24"/>
      <w:szCs w:val="24"/>
    </w:rPr>
  </w:style>
  <w:style w:type="paragraph" w:customStyle="1" w:styleId="AR-LegendaTabela">
    <w:name w:val="AR-LegendaTabela"/>
    <w:basedOn w:val="AR-LegendaFigura"/>
    <w:qFormat/>
    <w:rsid w:val="00215BAE"/>
    <w:pPr>
      <w:spacing w:after="60"/>
    </w:pPr>
  </w:style>
  <w:style w:type="paragraph" w:customStyle="1" w:styleId="AR-TextoTabela">
    <w:name w:val="AR-TextoTabela"/>
    <w:basedOn w:val="AR-TextoResumoResumen"/>
    <w:qFormat/>
    <w:rsid w:val="00FD1E75"/>
    <w:pPr>
      <w:spacing w:before="0" w:after="0"/>
      <w:ind w:left="0"/>
      <w:jc w:val="left"/>
    </w:pPr>
  </w:style>
  <w:style w:type="paragraph" w:customStyle="1" w:styleId="Padro">
    <w:name w:val="Padrão"/>
    <w:rsid w:val="00965518"/>
    <w:pPr>
      <w:tabs>
        <w:tab w:val="left" w:pos="708"/>
      </w:tabs>
      <w:suppressAutoHyphens/>
      <w:spacing w:after="120" w:line="360" w:lineRule="atLeast"/>
      <w:ind w:firstLine="709"/>
      <w:jc w:val="both"/>
    </w:pPr>
    <w:rPr>
      <w:rFonts w:ascii="Arial" w:eastAsia="Lucida Sans Unicode" w:hAnsi="Arial" w:cs="Mangal"/>
      <w:sz w:val="24"/>
      <w:szCs w:val="24"/>
      <w:lang w:eastAsia="zh-CN" w:bidi="hi-IN"/>
    </w:rPr>
  </w:style>
  <w:style w:type="paragraph" w:customStyle="1" w:styleId="AR-Alinea">
    <w:name w:val="AR-Alinea"/>
    <w:basedOn w:val="AR-TextoArtigo"/>
    <w:qFormat/>
    <w:rsid w:val="006526F1"/>
    <w:pPr>
      <w:numPr>
        <w:numId w:val="18"/>
      </w:numPr>
    </w:pPr>
  </w:style>
  <w:style w:type="paragraph" w:styleId="Textodenotadefim">
    <w:name w:val="endnote text"/>
    <w:basedOn w:val="Normal"/>
    <w:link w:val="TextodenotadefimChar"/>
    <w:uiPriority w:val="99"/>
    <w:semiHidden/>
    <w:unhideWhenUsed/>
    <w:rsid w:val="008319D9"/>
    <w:rPr>
      <w:sz w:val="20"/>
      <w:szCs w:val="20"/>
    </w:rPr>
  </w:style>
  <w:style w:type="character" w:customStyle="1" w:styleId="TextodenotadefimChar">
    <w:name w:val="Texto de nota de fim Char"/>
    <w:link w:val="Textodenotadefim"/>
    <w:uiPriority w:val="99"/>
    <w:semiHidden/>
    <w:rsid w:val="008319D9"/>
    <w:rPr>
      <w:rFonts w:ascii="ArialMT" w:hAnsi="ArialMT" w:cs="ArialMT"/>
      <w:sz w:val="20"/>
      <w:szCs w:val="20"/>
      <w:lang w:val="pt-BR"/>
    </w:rPr>
  </w:style>
  <w:style w:type="character" w:styleId="Refdenotadefim">
    <w:name w:val="endnote reference"/>
    <w:uiPriority w:val="99"/>
    <w:semiHidden/>
    <w:unhideWhenUsed/>
    <w:rsid w:val="008319D9"/>
    <w:rPr>
      <w:vertAlign w:val="superscript"/>
    </w:rPr>
  </w:style>
  <w:style w:type="paragraph" w:customStyle="1" w:styleId="AR-IdentRodape">
    <w:name w:val="AR-IdentRodape"/>
    <w:basedOn w:val="Textodenotaderodap"/>
    <w:qFormat/>
    <w:rsid w:val="00C121EE"/>
  </w:style>
  <w:style w:type="paragraph" w:customStyle="1" w:styleId="AR-AutorCabecalho">
    <w:name w:val="AR-AutorCabecalho"/>
    <w:basedOn w:val="Normal"/>
    <w:qFormat/>
    <w:rsid w:val="00C121EE"/>
    <w:rPr>
      <w:color w:val="808080"/>
    </w:rPr>
  </w:style>
  <w:style w:type="paragraph" w:customStyle="1" w:styleId="AR-TituloCabecalho">
    <w:name w:val="AR-TituloCabecalho"/>
    <w:basedOn w:val="Normal"/>
    <w:qFormat/>
    <w:rsid w:val="00C121EE"/>
    <w:pPr>
      <w:pBdr>
        <w:bottom w:val="single" w:sz="4" w:space="1" w:color="auto"/>
      </w:pBdr>
    </w:pPr>
    <w:rPr>
      <w:caps/>
      <w:color w:val="808080"/>
      <w:sz w:val="14"/>
      <w:szCs w:val="14"/>
    </w:rPr>
  </w:style>
  <w:style w:type="paragraph" w:customStyle="1" w:styleId="AR-Rodape">
    <w:name w:val="AR-Rodape"/>
    <w:basedOn w:val="Rodap"/>
    <w:qFormat/>
    <w:rsid w:val="00276C0F"/>
    <w:pPr>
      <w:pBdr>
        <w:top w:val="single" w:sz="4" w:space="1" w:color="auto"/>
      </w:pBdr>
    </w:pPr>
  </w:style>
  <w:style w:type="paragraph" w:customStyle="1" w:styleId="AR-DatasSubAceito">
    <w:name w:val="AR-DatasSubAceito"/>
    <w:basedOn w:val="AR-AutorCabecalho"/>
    <w:qFormat/>
    <w:rsid w:val="006B71CF"/>
    <w:pPr>
      <w:tabs>
        <w:tab w:val="clear" w:pos="6096"/>
      </w:tabs>
      <w:autoSpaceDE w:val="0"/>
      <w:autoSpaceDN w:val="0"/>
      <w:adjustRightInd w:val="0"/>
      <w:spacing w:before="1200"/>
      <w:contextualSpacing/>
    </w:pPr>
    <w:rPr>
      <w:rFonts w:cs="TimesNewRomanPS-ItalicMT"/>
      <w:b/>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862">
      <w:bodyDiv w:val="1"/>
      <w:marLeft w:val="0"/>
      <w:marRight w:val="0"/>
      <w:marTop w:val="0"/>
      <w:marBottom w:val="0"/>
      <w:divBdr>
        <w:top w:val="none" w:sz="0" w:space="0" w:color="auto"/>
        <w:left w:val="none" w:sz="0" w:space="0" w:color="auto"/>
        <w:bottom w:val="none" w:sz="0" w:space="0" w:color="auto"/>
        <w:right w:val="none" w:sz="0" w:space="0" w:color="auto"/>
      </w:divBdr>
    </w:div>
    <w:div w:id="109708093">
      <w:bodyDiv w:val="1"/>
      <w:marLeft w:val="0"/>
      <w:marRight w:val="0"/>
      <w:marTop w:val="0"/>
      <w:marBottom w:val="0"/>
      <w:divBdr>
        <w:top w:val="none" w:sz="0" w:space="0" w:color="auto"/>
        <w:left w:val="none" w:sz="0" w:space="0" w:color="auto"/>
        <w:bottom w:val="none" w:sz="0" w:space="0" w:color="auto"/>
        <w:right w:val="none" w:sz="0" w:space="0" w:color="auto"/>
      </w:divBdr>
    </w:div>
    <w:div w:id="177700787">
      <w:bodyDiv w:val="1"/>
      <w:marLeft w:val="0"/>
      <w:marRight w:val="0"/>
      <w:marTop w:val="0"/>
      <w:marBottom w:val="0"/>
      <w:divBdr>
        <w:top w:val="none" w:sz="0" w:space="0" w:color="auto"/>
        <w:left w:val="none" w:sz="0" w:space="0" w:color="auto"/>
        <w:bottom w:val="none" w:sz="0" w:space="0" w:color="auto"/>
        <w:right w:val="none" w:sz="0" w:space="0" w:color="auto"/>
      </w:divBdr>
    </w:div>
    <w:div w:id="468328997">
      <w:bodyDiv w:val="1"/>
      <w:marLeft w:val="0"/>
      <w:marRight w:val="0"/>
      <w:marTop w:val="0"/>
      <w:marBottom w:val="0"/>
      <w:divBdr>
        <w:top w:val="none" w:sz="0" w:space="0" w:color="auto"/>
        <w:left w:val="none" w:sz="0" w:space="0" w:color="auto"/>
        <w:bottom w:val="none" w:sz="0" w:space="0" w:color="auto"/>
        <w:right w:val="none" w:sz="0" w:space="0" w:color="auto"/>
      </w:divBdr>
    </w:div>
    <w:div w:id="468672483">
      <w:bodyDiv w:val="1"/>
      <w:marLeft w:val="0"/>
      <w:marRight w:val="0"/>
      <w:marTop w:val="0"/>
      <w:marBottom w:val="0"/>
      <w:divBdr>
        <w:top w:val="none" w:sz="0" w:space="0" w:color="auto"/>
        <w:left w:val="none" w:sz="0" w:space="0" w:color="auto"/>
        <w:bottom w:val="none" w:sz="0" w:space="0" w:color="auto"/>
        <w:right w:val="none" w:sz="0" w:space="0" w:color="auto"/>
      </w:divBdr>
    </w:div>
    <w:div w:id="614945320">
      <w:bodyDiv w:val="1"/>
      <w:marLeft w:val="0"/>
      <w:marRight w:val="0"/>
      <w:marTop w:val="0"/>
      <w:marBottom w:val="0"/>
      <w:divBdr>
        <w:top w:val="none" w:sz="0" w:space="0" w:color="auto"/>
        <w:left w:val="none" w:sz="0" w:space="0" w:color="auto"/>
        <w:bottom w:val="none" w:sz="0" w:space="0" w:color="auto"/>
        <w:right w:val="none" w:sz="0" w:space="0" w:color="auto"/>
      </w:divBdr>
    </w:div>
    <w:div w:id="874007710">
      <w:bodyDiv w:val="1"/>
      <w:marLeft w:val="0"/>
      <w:marRight w:val="0"/>
      <w:marTop w:val="0"/>
      <w:marBottom w:val="0"/>
      <w:divBdr>
        <w:top w:val="none" w:sz="0" w:space="0" w:color="auto"/>
        <w:left w:val="none" w:sz="0" w:space="0" w:color="auto"/>
        <w:bottom w:val="none" w:sz="0" w:space="0" w:color="auto"/>
        <w:right w:val="none" w:sz="0" w:space="0" w:color="auto"/>
      </w:divBdr>
    </w:div>
    <w:div w:id="1014646871">
      <w:bodyDiv w:val="1"/>
      <w:marLeft w:val="0"/>
      <w:marRight w:val="0"/>
      <w:marTop w:val="0"/>
      <w:marBottom w:val="0"/>
      <w:divBdr>
        <w:top w:val="none" w:sz="0" w:space="0" w:color="auto"/>
        <w:left w:val="none" w:sz="0" w:space="0" w:color="auto"/>
        <w:bottom w:val="none" w:sz="0" w:space="0" w:color="auto"/>
        <w:right w:val="none" w:sz="0" w:space="0" w:color="auto"/>
      </w:divBdr>
    </w:div>
    <w:div w:id="1040714834">
      <w:bodyDiv w:val="1"/>
      <w:marLeft w:val="0"/>
      <w:marRight w:val="0"/>
      <w:marTop w:val="0"/>
      <w:marBottom w:val="0"/>
      <w:divBdr>
        <w:top w:val="none" w:sz="0" w:space="0" w:color="auto"/>
        <w:left w:val="none" w:sz="0" w:space="0" w:color="auto"/>
        <w:bottom w:val="none" w:sz="0" w:space="0" w:color="auto"/>
        <w:right w:val="none" w:sz="0" w:space="0" w:color="auto"/>
      </w:divBdr>
    </w:div>
    <w:div w:id="1181771904">
      <w:bodyDiv w:val="1"/>
      <w:marLeft w:val="0"/>
      <w:marRight w:val="0"/>
      <w:marTop w:val="0"/>
      <w:marBottom w:val="0"/>
      <w:divBdr>
        <w:top w:val="none" w:sz="0" w:space="0" w:color="auto"/>
        <w:left w:val="none" w:sz="0" w:space="0" w:color="auto"/>
        <w:bottom w:val="none" w:sz="0" w:space="0" w:color="auto"/>
        <w:right w:val="none" w:sz="0" w:space="0" w:color="auto"/>
      </w:divBdr>
    </w:div>
    <w:div w:id="1281302529">
      <w:bodyDiv w:val="1"/>
      <w:marLeft w:val="0"/>
      <w:marRight w:val="0"/>
      <w:marTop w:val="0"/>
      <w:marBottom w:val="0"/>
      <w:divBdr>
        <w:top w:val="none" w:sz="0" w:space="0" w:color="auto"/>
        <w:left w:val="none" w:sz="0" w:space="0" w:color="auto"/>
        <w:bottom w:val="none" w:sz="0" w:space="0" w:color="auto"/>
        <w:right w:val="none" w:sz="0" w:space="0" w:color="auto"/>
      </w:divBdr>
    </w:div>
    <w:div w:id="1281642215">
      <w:bodyDiv w:val="1"/>
      <w:marLeft w:val="0"/>
      <w:marRight w:val="0"/>
      <w:marTop w:val="0"/>
      <w:marBottom w:val="0"/>
      <w:divBdr>
        <w:top w:val="none" w:sz="0" w:space="0" w:color="auto"/>
        <w:left w:val="none" w:sz="0" w:space="0" w:color="auto"/>
        <w:bottom w:val="none" w:sz="0" w:space="0" w:color="auto"/>
        <w:right w:val="none" w:sz="0" w:space="0" w:color="auto"/>
      </w:divBdr>
    </w:div>
    <w:div w:id="1400397996">
      <w:bodyDiv w:val="1"/>
      <w:marLeft w:val="0"/>
      <w:marRight w:val="0"/>
      <w:marTop w:val="0"/>
      <w:marBottom w:val="0"/>
      <w:divBdr>
        <w:top w:val="none" w:sz="0" w:space="0" w:color="auto"/>
        <w:left w:val="none" w:sz="0" w:space="0" w:color="auto"/>
        <w:bottom w:val="none" w:sz="0" w:space="0" w:color="auto"/>
        <w:right w:val="none" w:sz="0" w:space="0" w:color="auto"/>
      </w:divBdr>
    </w:div>
    <w:div w:id="1440299508">
      <w:bodyDiv w:val="1"/>
      <w:marLeft w:val="0"/>
      <w:marRight w:val="0"/>
      <w:marTop w:val="0"/>
      <w:marBottom w:val="0"/>
      <w:divBdr>
        <w:top w:val="none" w:sz="0" w:space="0" w:color="auto"/>
        <w:left w:val="none" w:sz="0" w:space="0" w:color="auto"/>
        <w:bottom w:val="none" w:sz="0" w:space="0" w:color="auto"/>
        <w:right w:val="none" w:sz="0" w:space="0" w:color="auto"/>
      </w:divBdr>
    </w:div>
    <w:div w:id="1636835232">
      <w:bodyDiv w:val="1"/>
      <w:marLeft w:val="0"/>
      <w:marRight w:val="0"/>
      <w:marTop w:val="0"/>
      <w:marBottom w:val="0"/>
      <w:divBdr>
        <w:top w:val="none" w:sz="0" w:space="0" w:color="auto"/>
        <w:left w:val="none" w:sz="0" w:space="0" w:color="auto"/>
        <w:bottom w:val="none" w:sz="0" w:space="0" w:color="auto"/>
        <w:right w:val="none" w:sz="0" w:space="0" w:color="auto"/>
      </w:divBdr>
    </w:div>
    <w:div w:id="1876231831">
      <w:bodyDiv w:val="1"/>
      <w:marLeft w:val="0"/>
      <w:marRight w:val="0"/>
      <w:marTop w:val="0"/>
      <w:marBottom w:val="0"/>
      <w:divBdr>
        <w:top w:val="none" w:sz="0" w:space="0" w:color="auto"/>
        <w:left w:val="none" w:sz="0" w:space="0" w:color="auto"/>
        <w:bottom w:val="none" w:sz="0" w:space="0" w:color="auto"/>
        <w:right w:val="none" w:sz="0" w:space="0" w:color="auto"/>
      </w:divBdr>
    </w:div>
    <w:div w:id="1973902090">
      <w:bodyDiv w:val="1"/>
      <w:marLeft w:val="0"/>
      <w:marRight w:val="0"/>
      <w:marTop w:val="0"/>
      <w:marBottom w:val="0"/>
      <w:divBdr>
        <w:top w:val="none" w:sz="0" w:space="0" w:color="auto"/>
        <w:left w:val="none" w:sz="0" w:space="0" w:color="auto"/>
        <w:bottom w:val="none" w:sz="0" w:space="0" w:color="auto"/>
        <w:right w:val="none" w:sz="0" w:space="0" w:color="auto"/>
      </w:divBdr>
    </w:div>
    <w:div w:id="2121610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s.unisinos.br/index.php/arquitetura/login"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4013/arq.2016.121.08" TargetMode="External"/><Relationship Id="rId2" Type="http://schemas.openxmlformats.org/officeDocument/2006/relationships/numbering" Target="numbering.xml"/><Relationship Id="rId16" Type="http://schemas.openxmlformats.org/officeDocument/2006/relationships/hyperlink" Target="https://doi.org/10.7764/rdlc.17.3.5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590/s0102-33061997000200014"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7F8DC-A679-41BC-8087-DCC4CD13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2708</Words>
  <Characters>14626</Characters>
  <Application>Microsoft Office Word</Application>
  <DocSecurity>0</DocSecurity>
  <Lines>121</Lines>
  <Paragraphs>34</Paragraphs>
  <ScaleCrop>false</ScaleCrop>
  <Company/>
  <LinksUpToDate>false</LinksUpToDate>
  <CharactersWithSpaces>17300</CharactersWithSpaces>
  <SharedDoc>false</SharedDoc>
  <HLinks>
    <vt:vector size="24" baseType="variant">
      <vt:variant>
        <vt:i4>8192120</vt:i4>
      </vt:variant>
      <vt:variant>
        <vt:i4>9</vt:i4>
      </vt:variant>
      <vt:variant>
        <vt:i4>0</vt:i4>
      </vt:variant>
      <vt:variant>
        <vt:i4>5</vt:i4>
      </vt:variant>
      <vt:variant>
        <vt:lpwstr>https://doi.org/10.4013/arq.2016.121.08</vt:lpwstr>
      </vt:variant>
      <vt:variant>
        <vt:lpwstr/>
      </vt:variant>
      <vt:variant>
        <vt:i4>1310808</vt:i4>
      </vt:variant>
      <vt:variant>
        <vt:i4>6</vt:i4>
      </vt:variant>
      <vt:variant>
        <vt:i4>0</vt:i4>
      </vt:variant>
      <vt:variant>
        <vt:i4>5</vt:i4>
      </vt:variant>
      <vt:variant>
        <vt:lpwstr>https://doi.org/10.7764/rdlc.17.3.517</vt:lpwstr>
      </vt:variant>
      <vt:variant>
        <vt:lpwstr/>
      </vt:variant>
      <vt:variant>
        <vt:i4>4128804</vt:i4>
      </vt:variant>
      <vt:variant>
        <vt:i4>3</vt:i4>
      </vt:variant>
      <vt:variant>
        <vt:i4>0</vt:i4>
      </vt:variant>
      <vt:variant>
        <vt:i4>5</vt:i4>
      </vt:variant>
      <vt:variant>
        <vt:lpwstr>https://doi.org/10.1590/s0102-33061997000200014</vt:lpwstr>
      </vt:variant>
      <vt:variant>
        <vt:lpwstr/>
      </vt:variant>
      <vt:variant>
        <vt:i4>6291506</vt:i4>
      </vt:variant>
      <vt:variant>
        <vt:i4>0</vt:i4>
      </vt:variant>
      <vt:variant>
        <vt:i4>0</vt:i4>
      </vt:variant>
      <vt:variant>
        <vt:i4>5</vt:i4>
      </vt:variant>
      <vt:variant>
        <vt:lpwstr>http://revistas.unisinos.br/index.php/arquitetura/login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2020-01-10T19:16:00Z</dcterms:created>
  <dcterms:modified xsi:type="dcterms:W3CDTF">2023-05-04T22:36:00Z</dcterms:modified>
</cp:coreProperties>
</file>